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2D03" w14:textId="77777777" w:rsidR="00CC2DC5" w:rsidRPr="00CC2DC5" w:rsidRDefault="00CC2DC5" w:rsidP="00CC2DC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_Hlk146971021"/>
      <w:r w:rsidRPr="00CC2DC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4E2AC506" w14:textId="77777777" w:rsidR="00CC2DC5" w:rsidRPr="00CC2DC5" w:rsidRDefault="00CC2DC5" w:rsidP="00CC2DC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</w:rPr>
      </w:pPr>
      <w:bookmarkStart w:id="1" w:name="_Hlk146971583"/>
      <w:r w:rsidRPr="00CC2DC5">
        <w:rPr>
          <w:rFonts w:ascii="Times New Roman" w:eastAsia="Calibri" w:hAnsi="Times New Roman" w:cs="Times New Roman"/>
          <w:b/>
          <w:color w:val="000000"/>
          <w:sz w:val="28"/>
        </w:rPr>
        <w:t xml:space="preserve">‌‌‌ </w:t>
      </w:r>
      <w:bookmarkStart w:id="2" w:name="_Hlk146972204"/>
      <w:bookmarkStart w:id="3" w:name="_Hlk146972650"/>
      <w:r w:rsidRPr="00CC2DC5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МИНИСТЕРСТВО ОБРАЗОВАНИЯ ОРЕНБУРГСКОЙ ОБЛАСТИ</w:t>
      </w:r>
    </w:p>
    <w:p w14:paraId="59D5579C" w14:textId="77777777" w:rsidR="00CC2DC5" w:rsidRPr="00CC2DC5" w:rsidRDefault="00CC2DC5" w:rsidP="00CC2DC5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0"/>
          <w:szCs w:val="20"/>
        </w:rPr>
      </w:pPr>
    </w:p>
    <w:p w14:paraId="688EF31B" w14:textId="77777777" w:rsidR="00CC2DC5" w:rsidRPr="00CC2DC5" w:rsidRDefault="00CC2DC5" w:rsidP="00CC2DC5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2DC5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‌‌</w:t>
      </w:r>
      <w:r w:rsidRPr="00CC2DC5">
        <w:rPr>
          <w:rFonts w:ascii="Times New Roman" w:eastAsia="Calibri" w:hAnsi="Times New Roman" w:cs="Times New Roman"/>
          <w:b/>
          <w:bCs/>
          <w:color w:val="000000"/>
          <w:sz w:val="28"/>
        </w:rPr>
        <w:t>​</w:t>
      </w:r>
      <w:r w:rsidRPr="00CC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МУНИЦИПАЛЬНОЕ ОБРАЗОВАНИЕ ОРЕНБУРГСКИЙ РАЙОН </w:t>
      </w:r>
    </w:p>
    <w:p w14:paraId="4F11412D" w14:textId="77777777" w:rsidR="00CC2DC5" w:rsidRPr="00CC2DC5" w:rsidRDefault="00CC2DC5" w:rsidP="00CC2DC5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FE4A8A" w14:textId="77777777" w:rsidR="00CC2DC5" w:rsidRPr="00CC2DC5" w:rsidRDefault="00CC2DC5" w:rsidP="00CC2DC5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ОРЕНБУРГСКОЙ ОБЛАСТИ</w:t>
      </w:r>
    </w:p>
    <w:bookmarkEnd w:id="2"/>
    <w:p w14:paraId="2D7E7F41" w14:textId="77777777" w:rsidR="00CC2DC5" w:rsidRPr="00CC2DC5" w:rsidRDefault="00CC2DC5" w:rsidP="00CC2DC5">
      <w:pPr>
        <w:spacing w:after="0" w:line="408" w:lineRule="auto"/>
        <w:ind w:left="120"/>
        <w:rPr>
          <w:rFonts w:ascii="Calibri" w:eastAsia="Calibri" w:hAnsi="Calibri" w:cs="Times New Roman"/>
          <w:sz w:val="20"/>
          <w:szCs w:val="20"/>
        </w:rPr>
      </w:pPr>
    </w:p>
    <w:p w14:paraId="68E4A266" w14:textId="77777777" w:rsidR="00CC2DC5" w:rsidRPr="00CC2DC5" w:rsidRDefault="00CC2DC5" w:rsidP="00CC2DC5">
      <w:pPr>
        <w:spacing w:after="0" w:line="408" w:lineRule="auto"/>
        <w:ind w:left="120"/>
        <w:rPr>
          <w:rFonts w:ascii="Calibri" w:eastAsia="Calibri" w:hAnsi="Calibri" w:cs="Times New Roman"/>
          <w:sz w:val="20"/>
          <w:szCs w:val="20"/>
        </w:rPr>
      </w:pPr>
      <w:r w:rsidRPr="00CC2DC5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</w:t>
      </w:r>
      <w:r w:rsidRPr="00CC2DC5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МБОУ «ЮНАЯ СОШ»</w:t>
      </w:r>
    </w:p>
    <w:bookmarkEnd w:id="0"/>
    <w:bookmarkEnd w:id="1"/>
    <w:bookmarkEnd w:id="3"/>
    <w:p w14:paraId="26370F54" w14:textId="77777777" w:rsidR="00CC2DC5" w:rsidRPr="00CC2DC5" w:rsidRDefault="00CC2DC5" w:rsidP="00CC2DC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2953CF0D" w14:textId="77777777" w:rsidR="00CC2DC5" w:rsidRPr="00CC2DC5" w:rsidRDefault="00CC2DC5" w:rsidP="00CC2DC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0F3AEEC8" w14:textId="77777777" w:rsidR="00CC2DC5" w:rsidRPr="00CC2DC5" w:rsidRDefault="00CC2DC5" w:rsidP="00CC2DC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62E725F4" w14:textId="77777777" w:rsidR="00CC2DC5" w:rsidRPr="00CC2DC5" w:rsidRDefault="00CC2DC5" w:rsidP="00CC2DC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58A7DD6D" w14:textId="77777777" w:rsidR="00CC2DC5" w:rsidRPr="00CC2DC5" w:rsidRDefault="00CC2DC5" w:rsidP="00CC2DC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3AE68BFE" w14:textId="77777777" w:rsidR="00CC2DC5" w:rsidRPr="00CC2DC5" w:rsidRDefault="00CC2DC5" w:rsidP="00CC2DC5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CC2DC5">
        <w:rPr>
          <w:rFonts w:ascii="Times New Roman" w:eastAsia="Calibri" w:hAnsi="Times New Roman" w:cs="Times New Roman"/>
          <w:color w:val="000000"/>
          <w:sz w:val="28"/>
        </w:rPr>
        <w:t>‌</w:t>
      </w:r>
    </w:p>
    <w:p w14:paraId="3995709B" w14:textId="77777777" w:rsidR="00CC2DC5" w:rsidRPr="00CC2DC5" w:rsidRDefault="00CC2DC5" w:rsidP="00CC2DC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350DC247" w14:textId="77777777" w:rsidR="00CC2DC5" w:rsidRPr="00CC2DC5" w:rsidRDefault="00CC2DC5" w:rsidP="00CC2DC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6BE2DAB5" w14:textId="77777777" w:rsidR="00CC2DC5" w:rsidRPr="00CC2DC5" w:rsidRDefault="00CC2DC5" w:rsidP="00CC2DC5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78ED4571" w14:textId="77777777" w:rsidR="00CC2DC5" w:rsidRPr="00CC2DC5" w:rsidRDefault="00CC2DC5" w:rsidP="00CC2DC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C2DC5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418DEB46" w14:textId="77777777" w:rsidR="00CC2DC5" w:rsidRPr="00CC2DC5" w:rsidRDefault="00CC2DC5" w:rsidP="00CC2DC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C2DC5">
        <w:rPr>
          <w:rFonts w:ascii="Times New Roman" w:eastAsia="Calibri" w:hAnsi="Times New Roman" w:cs="Times New Roman"/>
          <w:color w:val="000000"/>
          <w:sz w:val="28"/>
        </w:rPr>
        <w:t>(</w:t>
      </w:r>
      <w:r w:rsidRPr="00CC2DC5">
        <w:rPr>
          <w:rFonts w:ascii="Times New Roman" w:eastAsia="Calibri" w:hAnsi="Times New Roman" w:cs="Times New Roman"/>
          <w:color w:val="000000"/>
          <w:sz w:val="28"/>
          <w:lang w:val="en-US"/>
        </w:rPr>
        <w:t>ID</w:t>
      </w:r>
      <w:r w:rsidRPr="00CC2DC5">
        <w:rPr>
          <w:rFonts w:ascii="Times New Roman" w:eastAsia="Calibri" w:hAnsi="Times New Roman" w:cs="Times New Roman"/>
          <w:color w:val="000000"/>
          <w:sz w:val="28"/>
        </w:rPr>
        <w:t xml:space="preserve"> 653271)</w:t>
      </w:r>
    </w:p>
    <w:p w14:paraId="7C87B391" w14:textId="77777777" w:rsidR="00CC2DC5" w:rsidRPr="00CC2DC5" w:rsidRDefault="00CC2DC5" w:rsidP="00CC2DC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7D00CB64" w14:textId="08846823" w:rsidR="00CC2DC5" w:rsidRPr="00CC2DC5" w:rsidRDefault="00CC2DC5" w:rsidP="00CC2DC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C2DC5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Физическая культура</w:t>
      </w:r>
      <w:r w:rsidRPr="00CC2DC5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14:paraId="2287B623" w14:textId="77777777" w:rsidR="00CC2DC5" w:rsidRPr="00CC2DC5" w:rsidRDefault="00CC2DC5" w:rsidP="00CC2DC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C2DC5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1-4 классов </w:t>
      </w:r>
    </w:p>
    <w:p w14:paraId="4B632B77" w14:textId="77777777" w:rsidR="00CC2DC5" w:rsidRPr="00CC2DC5" w:rsidRDefault="00CC2DC5" w:rsidP="00CC2DC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36874A66" w14:textId="77777777" w:rsidR="00CC2DC5" w:rsidRPr="00CC2DC5" w:rsidRDefault="00CC2DC5" w:rsidP="00CC2DC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7F3E008B" w14:textId="77777777" w:rsidR="00CC2DC5" w:rsidRPr="00CC2DC5" w:rsidRDefault="00CC2DC5" w:rsidP="00CC2DC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08A7DE5E" w14:textId="77777777" w:rsidR="00CC2DC5" w:rsidRPr="00CC2DC5" w:rsidRDefault="00CC2DC5" w:rsidP="00CC2DC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2B0A7805" w14:textId="77777777" w:rsidR="00CC2DC5" w:rsidRPr="00CC2DC5" w:rsidRDefault="00CC2DC5" w:rsidP="00CC2DC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4BAB1050" w14:textId="77777777" w:rsidR="00CC2DC5" w:rsidRPr="00CC2DC5" w:rsidRDefault="00CC2DC5" w:rsidP="00CC2DC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7C9DA540" w14:textId="77777777" w:rsidR="00CC2DC5" w:rsidRPr="00CC2DC5" w:rsidRDefault="00CC2DC5" w:rsidP="00CC2DC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46D9806F" w14:textId="77777777" w:rsidR="00CC2DC5" w:rsidRPr="00CC2DC5" w:rsidRDefault="00CC2DC5" w:rsidP="00CC2DC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212109A7" w14:textId="77777777" w:rsidR="00CC2DC5" w:rsidRPr="00CC2DC5" w:rsidRDefault="00CC2DC5" w:rsidP="00CC2DC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0B7C11A8" w14:textId="77777777" w:rsidR="00CC2DC5" w:rsidRPr="00CC2DC5" w:rsidRDefault="00CC2DC5" w:rsidP="00CC2DC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31BE002C" w14:textId="77777777" w:rsidR="00CC2DC5" w:rsidRPr="00CC2DC5" w:rsidRDefault="00CC2DC5" w:rsidP="00CC2DC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61195CEB" w14:textId="77777777" w:rsidR="00CC2DC5" w:rsidRPr="00CC2DC5" w:rsidRDefault="00CC2DC5" w:rsidP="00CC2DC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250E8168" w14:textId="77777777" w:rsidR="00CC2DC5" w:rsidRPr="00CC2DC5" w:rsidRDefault="00CC2DC5" w:rsidP="00CC2DC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38874B0C" w14:textId="77777777" w:rsidR="00CC2DC5" w:rsidRPr="00CC2DC5" w:rsidRDefault="00CC2DC5" w:rsidP="00CC2DC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3956E426" w14:textId="77777777" w:rsidR="00CC2DC5" w:rsidRPr="00CC2DC5" w:rsidRDefault="00CC2DC5" w:rsidP="00CC2DC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557B6902" w14:textId="77777777" w:rsidR="00CC2DC5" w:rsidRPr="00CC2DC5" w:rsidRDefault="00CC2DC5" w:rsidP="00CC2DC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7A785E72" w14:textId="77777777" w:rsidR="00CC2DC5" w:rsidRPr="00CC2DC5" w:rsidRDefault="00CC2DC5" w:rsidP="00CC2DC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76CC2AC1" w14:textId="77777777" w:rsidR="00CC2DC5" w:rsidRPr="00CC2DC5" w:rsidRDefault="00CC2DC5" w:rsidP="00CC2DC5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2D5BFDA6" w14:textId="2427E8DB" w:rsidR="00CC2DC5" w:rsidRDefault="00CC2DC5" w:rsidP="00CC2DC5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C2DC5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4" w:name="8960954b-15b1-4c85-b40b-ae95f67136d9"/>
      <w:r w:rsidRPr="00CC2DC5">
        <w:rPr>
          <w:rFonts w:ascii="Times New Roman" w:eastAsia="Calibri" w:hAnsi="Times New Roman" w:cs="Times New Roman"/>
          <w:b/>
          <w:color w:val="000000"/>
          <w:sz w:val="28"/>
        </w:rPr>
        <w:t>п. Юный, 202</w:t>
      </w:r>
      <w:r w:rsidR="00786BF3">
        <w:rPr>
          <w:rFonts w:ascii="Times New Roman" w:eastAsia="Calibri" w:hAnsi="Times New Roman" w:cs="Times New Roman"/>
          <w:b/>
          <w:color w:val="000000"/>
          <w:sz w:val="28"/>
        </w:rPr>
        <w:t>4</w:t>
      </w:r>
      <w:r w:rsidRPr="00CC2DC5">
        <w:rPr>
          <w:rFonts w:ascii="Times New Roman" w:eastAsia="Calibri" w:hAnsi="Times New Roman" w:cs="Times New Roman"/>
          <w:b/>
          <w:color w:val="000000"/>
          <w:sz w:val="28"/>
        </w:rPr>
        <w:t xml:space="preserve"> год</w:t>
      </w:r>
      <w:bookmarkEnd w:id="4"/>
      <w:r w:rsidRPr="00CC2DC5">
        <w:rPr>
          <w:rFonts w:ascii="Times New Roman" w:eastAsia="Calibri" w:hAnsi="Times New Roman" w:cs="Times New Roman"/>
          <w:b/>
          <w:color w:val="000000"/>
          <w:sz w:val="28"/>
        </w:rPr>
        <w:t>‌</w:t>
      </w:r>
    </w:p>
    <w:p w14:paraId="4664F40F" w14:textId="77777777" w:rsidR="00CC2DC5" w:rsidRPr="00CC2DC5" w:rsidRDefault="00CC2DC5" w:rsidP="00CC2DC5">
      <w:pPr>
        <w:autoSpaceDE w:val="0"/>
        <w:autoSpaceDN w:val="0"/>
        <w:spacing w:after="78" w:line="360" w:lineRule="auto"/>
        <w:ind w:left="1276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lk146971630"/>
      <w:bookmarkStart w:id="6" w:name="_Hlk146972254"/>
      <w:r w:rsidRPr="00CC2D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Содержание:</w:t>
      </w:r>
    </w:p>
    <w:p w14:paraId="29F3ACF5" w14:textId="77777777" w:rsidR="00CC2DC5" w:rsidRPr="00CC2DC5" w:rsidRDefault="00CC2DC5" w:rsidP="00CC2DC5">
      <w:pPr>
        <w:numPr>
          <w:ilvl w:val="0"/>
          <w:numId w:val="19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2DC5"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предмета.</w:t>
      </w:r>
    </w:p>
    <w:p w14:paraId="043EEDC0" w14:textId="77777777" w:rsidR="00CC2DC5" w:rsidRPr="00CC2DC5" w:rsidRDefault="00CC2DC5" w:rsidP="00CC2DC5">
      <w:pPr>
        <w:numPr>
          <w:ilvl w:val="0"/>
          <w:numId w:val="19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2DC5">
        <w:rPr>
          <w:rFonts w:ascii="Times New Roman" w:eastAsia="Times New Roman" w:hAnsi="Times New Roman" w:cs="Times New Roman"/>
          <w:sz w:val="28"/>
          <w:szCs w:val="28"/>
        </w:rPr>
        <w:t>Планируемые результаты.</w:t>
      </w:r>
    </w:p>
    <w:p w14:paraId="7D33A1CF" w14:textId="77777777" w:rsidR="00CC2DC5" w:rsidRPr="00CC2DC5" w:rsidRDefault="00CC2DC5" w:rsidP="00CC2DC5">
      <w:pPr>
        <w:numPr>
          <w:ilvl w:val="0"/>
          <w:numId w:val="19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2DC5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планирование.</w:t>
      </w:r>
    </w:p>
    <w:p w14:paraId="40D371D8" w14:textId="77777777" w:rsidR="00CC2DC5" w:rsidRPr="00CC2DC5" w:rsidRDefault="00CC2DC5" w:rsidP="00CC2DC5">
      <w:pPr>
        <w:numPr>
          <w:ilvl w:val="0"/>
          <w:numId w:val="19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2DC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proofErr w:type="gramStart"/>
      <w:r w:rsidRPr="00CC2DC5">
        <w:rPr>
          <w:rFonts w:ascii="Times New Roman" w:eastAsia="Times New Roman" w:hAnsi="Times New Roman" w:cs="Times New Roman"/>
          <w:sz w:val="28"/>
          <w:szCs w:val="28"/>
        </w:rPr>
        <w:t>1.Календарно</w:t>
      </w:r>
      <w:proofErr w:type="gramEnd"/>
      <w:r w:rsidRPr="00CC2DC5">
        <w:rPr>
          <w:rFonts w:ascii="Times New Roman" w:eastAsia="Times New Roman" w:hAnsi="Times New Roman" w:cs="Times New Roman"/>
          <w:sz w:val="28"/>
          <w:szCs w:val="28"/>
        </w:rPr>
        <w:t>-тематическое планирование.</w:t>
      </w:r>
    </w:p>
    <w:p w14:paraId="0AC337D3" w14:textId="77777777" w:rsidR="00CC2DC5" w:rsidRPr="00CC2DC5" w:rsidRDefault="00CC2DC5" w:rsidP="00CC2DC5">
      <w:pPr>
        <w:numPr>
          <w:ilvl w:val="0"/>
          <w:numId w:val="19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2DC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proofErr w:type="gramStart"/>
      <w:r w:rsidRPr="00CC2DC5">
        <w:rPr>
          <w:rFonts w:ascii="Times New Roman" w:eastAsia="Times New Roman" w:hAnsi="Times New Roman" w:cs="Times New Roman"/>
          <w:sz w:val="28"/>
          <w:szCs w:val="28"/>
        </w:rPr>
        <w:t>2.Контрольно</w:t>
      </w:r>
      <w:proofErr w:type="gramEnd"/>
      <w:r w:rsidRPr="00CC2DC5">
        <w:rPr>
          <w:rFonts w:ascii="Times New Roman" w:eastAsia="Times New Roman" w:hAnsi="Times New Roman" w:cs="Times New Roman"/>
          <w:sz w:val="28"/>
          <w:szCs w:val="28"/>
        </w:rPr>
        <w:t>-оценочный материал</w:t>
      </w:r>
      <w:bookmarkEnd w:id="5"/>
      <w:r w:rsidRPr="00CC2DC5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6"/>
    <w:p w14:paraId="444FD9D7" w14:textId="77777777" w:rsidR="00CC2DC5" w:rsidRPr="00CC2DC5" w:rsidRDefault="00CC2DC5" w:rsidP="00D30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62AF46" w14:textId="56A6491E" w:rsidR="00D30B99" w:rsidRPr="00CC2DC5" w:rsidRDefault="00D30B99" w:rsidP="00D30B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DC5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 «ФИЗИЧЕСКАЯ КУЛЬТУРА»</w:t>
      </w:r>
    </w:p>
    <w:p w14:paraId="3EEAD810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6FAA2A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1 КЛАСС</w:t>
      </w:r>
    </w:p>
    <w:p w14:paraId="20DFEA9F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Знания о физической культуре</w:t>
      </w:r>
      <w:r w:rsidRPr="00CC2DC5">
        <w:rPr>
          <w:rFonts w:ascii="Times New Roman" w:hAnsi="Times New Roman" w:cs="Times New Roman"/>
          <w:sz w:val="28"/>
          <w:szCs w:val="28"/>
        </w:rPr>
        <w:t xml:space="preserve">. Понятие «физическая культура» как занятия физическими упражнениями и спортом по укреплению здоровья, физическому развитию и физической </w:t>
      </w:r>
    </w:p>
    <w:p w14:paraId="493895AD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подготовке. Связь физических упражнений с движениями животных и трудовыми действиями древних людей. </w:t>
      </w:r>
    </w:p>
    <w:p w14:paraId="1AD2E55E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Способы самостоятельной деятельности.</w:t>
      </w:r>
      <w:r w:rsidRPr="00CC2DC5">
        <w:rPr>
          <w:rFonts w:ascii="Times New Roman" w:hAnsi="Times New Roman" w:cs="Times New Roman"/>
          <w:sz w:val="28"/>
          <w:szCs w:val="28"/>
        </w:rPr>
        <w:t xml:space="preserve"> Режим дня и правила его составления и соблюдения. Физическое совершенствование. Оздоровительная физическая культура.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 Спортивно-оздоровительная физическая культура. Правила поведения на уроках физической культуры, подбора одежды для занятий в спортивном зале и на открытом воздухе. </w:t>
      </w:r>
    </w:p>
    <w:p w14:paraId="27B6009F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Гимнастика с основами акробатики.</w:t>
      </w:r>
      <w:r w:rsidRPr="00CC2DC5">
        <w:rPr>
          <w:rFonts w:ascii="Times New Roman" w:hAnsi="Times New Roman" w:cs="Times New Roman"/>
          <w:sz w:val="28"/>
          <w:szCs w:val="28"/>
        </w:rPr>
        <w:t xml:space="preserve">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 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 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</w:t>
      </w:r>
      <w:proofErr w:type="gramStart"/>
      <w:r w:rsidRPr="00CC2DC5">
        <w:rPr>
          <w:rFonts w:ascii="Times New Roman" w:hAnsi="Times New Roman" w:cs="Times New Roman"/>
          <w:sz w:val="28"/>
          <w:szCs w:val="28"/>
        </w:rPr>
        <w:t>в  группировке</w:t>
      </w:r>
      <w:proofErr w:type="gramEnd"/>
      <w:r w:rsidRPr="00CC2DC5">
        <w:rPr>
          <w:rFonts w:ascii="Times New Roman" w:hAnsi="Times New Roman" w:cs="Times New Roman"/>
          <w:sz w:val="28"/>
          <w:szCs w:val="28"/>
        </w:rPr>
        <w:t>, толчком двумя ногами; прыжки в упоре на руки, толчком двумя ногами.</w:t>
      </w:r>
    </w:p>
    <w:p w14:paraId="0C429374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Лёгкая атлетика.</w:t>
      </w:r>
      <w:r w:rsidRPr="00CC2DC5">
        <w:rPr>
          <w:rFonts w:ascii="Times New Roman" w:hAnsi="Times New Roman" w:cs="Times New Roman"/>
          <w:sz w:val="28"/>
          <w:szCs w:val="28"/>
        </w:rPr>
        <w:t xml:space="preserve"> Равномерная ходьба и равномерный бег.</w:t>
      </w:r>
    </w:p>
    <w:p w14:paraId="711F8BC0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Прыжки в длину с места, метание малого мяча на дальность. </w:t>
      </w:r>
    </w:p>
    <w:p w14:paraId="624130F2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Подвижные и спортивные игры.</w:t>
      </w:r>
      <w:r w:rsidRPr="00CC2DC5">
        <w:rPr>
          <w:rFonts w:ascii="Times New Roman" w:hAnsi="Times New Roman" w:cs="Times New Roman"/>
          <w:sz w:val="28"/>
          <w:szCs w:val="28"/>
        </w:rPr>
        <w:t xml:space="preserve"> Считалки для самостоятельной организации подвижных игр.</w:t>
      </w:r>
    </w:p>
    <w:p w14:paraId="79FF98D7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DC5">
        <w:rPr>
          <w:rFonts w:ascii="Times New Roman" w:hAnsi="Times New Roman" w:cs="Times New Roman"/>
          <w:i/>
          <w:sz w:val="28"/>
          <w:szCs w:val="28"/>
        </w:rPr>
        <w:lastRenderedPageBreak/>
        <w:t>Прикладно</w:t>
      </w:r>
      <w:proofErr w:type="spellEnd"/>
      <w:r w:rsidRPr="00CC2DC5">
        <w:rPr>
          <w:rFonts w:ascii="Times New Roman" w:hAnsi="Times New Roman" w:cs="Times New Roman"/>
          <w:i/>
          <w:sz w:val="28"/>
          <w:szCs w:val="28"/>
        </w:rPr>
        <w:t>-ориентированная физическая культура.</w:t>
      </w:r>
      <w:r w:rsidRPr="00CC2DC5">
        <w:rPr>
          <w:rFonts w:ascii="Times New Roman" w:hAnsi="Times New Roman" w:cs="Times New Roman"/>
          <w:sz w:val="28"/>
          <w:szCs w:val="28"/>
        </w:rPr>
        <w:t xml:space="preserve"> Развитие основных физических качеств средствами спортивных и подвижных игр. </w:t>
      </w:r>
    </w:p>
    <w:p w14:paraId="5D9763A5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Подготовка к выполнению нормативных требований комплекса ГТО.</w:t>
      </w:r>
    </w:p>
    <w:p w14:paraId="13D68E61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920E61F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2 КЛАСС</w:t>
      </w:r>
    </w:p>
    <w:p w14:paraId="6E2906A8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Знания о физической культуре.</w:t>
      </w:r>
      <w:r w:rsidRPr="00CC2DC5">
        <w:rPr>
          <w:rFonts w:ascii="Times New Roman" w:hAnsi="Times New Roman" w:cs="Times New Roman"/>
          <w:sz w:val="28"/>
          <w:szCs w:val="28"/>
        </w:rPr>
        <w:t xml:space="preserve"> Из истории возникновения физических упражнений и первых соревнований. Зарождение Олимпийских игр древности.</w:t>
      </w:r>
    </w:p>
    <w:p w14:paraId="36F13B3D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Способы самостоятельной деятельности.</w:t>
      </w:r>
      <w:r w:rsidRPr="00CC2DC5">
        <w:rPr>
          <w:rFonts w:ascii="Times New Roman" w:hAnsi="Times New Roman" w:cs="Times New Roman"/>
          <w:sz w:val="28"/>
          <w:szCs w:val="28"/>
        </w:rP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</w:t>
      </w:r>
    </w:p>
    <w:p w14:paraId="5F7A75B0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культуре.</w:t>
      </w:r>
    </w:p>
    <w:p w14:paraId="7801DBAB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Физическое совершенствование</w:t>
      </w:r>
      <w:r w:rsidRPr="00CC2DC5">
        <w:rPr>
          <w:rFonts w:ascii="Times New Roman" w:hAnsi="Times New Roman" w:cs="Times New Roman"/>
          <w:sz w:val="28"/>
          <w:szCs w:val="28"/>
        </w:rPr>
        <w:t xml:space="preserve">. Оздоровительная физическая культура. Закаливание организма обтиранием. Составление комплекса утренней зарядки и физкультминутки для </w:t>
      </w:r>
    </w:p>
    <w:p w14:paraId="7A551D30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занятий в домашних условиях.</w:t>
      </w:r>
    </w:p>
    <w:p w14:paraId="2E4DB433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Спортивно-оздоровительная физическая культура</w:t>
      </w:r>
      <w:r w:rsidRPr="00CC2D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06C272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Гимнастика с основами акробатики</w:t>
      </w:r>
      <w:r w:rsidRPr="00CC2DC5">
        <w:rPr>
          <w:rFonts w:ascii="Times New Roman" w:hAnsi="Times New Roman" w:cs="Times New Roman"/>
          <w:sz w:val="28"/>
          <w:szCs w:val="28"/>
        </w:rPr>
        <w:t>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 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14:paraId="7C5E78E9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Лыжная подготовка</w:t>
      </w:r>
      <w:r w:rsidRPr="00CC2DC5">
        <w:rPr>
          <w:rFonts w:ascii="Times New Roman" w:hAnsi="Times New Roman" w:cs="Times New Roman"/>
          <w:sz w:val="28"/>
          <w:szCs w:val="28"/>
        </w:rPr>
        <w:t xml:space="preserve">. Правила поведения на занятиях лыжной подготовкой. Упражнения на лыжах: передвижение </w:t>
      </w:r>
      <w:proofErr w:type="spellStart"/>
      <w:r w:rsidRPr="00CC2DC5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CC2DC5">
        <w:rPr>
          <w:rFonts w:ascii="Times New Roman" w:hAnsi="Times New Roman" w:cs="Times New Roman"/>
          <w:sz w:val="28"/>
          <w:szCs w:val="28"/>
        </w:rPr>
        <w:t xml:space="preserve"> попеременным ходом; спуск с небольшого склона </w:t>
      </w:r>
    </w:p>
    <w:p w14:paraId="4F517941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в основной стойке; торможение лыжными палками на учебной трассе и падением на бок во время спуска.</w:t>
      </w:r>
    </w:p>
    <w:p w14:paraId="03A5A123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Лёгкая атлетика</w:t>
      </w:r>
      <w:r w:rsidRPr="00CC2DC5">
        <w:rPr>
          <w:rFonts w:ascii="Times New Roman" w:hAnsi="Times New Roman" w:cs="Times New Roman"/>
          <w:sz w:val="28"/>
          <w:szCs w:val="28"/>
        </w:rPr>
        <w:t xml:space="preserve">. 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</w:t>
      </w:r>
    </w:p>
    <w:p w14:paraId="04236C1F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сложно-координированные прыжки толчком одной ногой и двумя ногами </w:t>
      </w:r>
      <w:proofErr w:type="gramStart"/>
      <w:r w:rsidRPr="00CC2DC5">
        <w:rPr>
          <w:rFonts w:ascii="Times New Roman" w:hAnsi="Times New Roman" w:cs="Times New Roman"/>
          <w:sz w:val="28"/>
          <w:szCs w:val="28"/>
        </w:rPr>
        <w:t>с  места</w:t>
      </w:r>
      <w:proofErr w:type="gramEnd"/>
      <w:r w:rsidRPr="00CC2DC5">
        <w:rPr>
          <w:rFonts w:ascii="Times New Roman" w:hAnsi="Times New Roman" w:cs="Times New Roman"/>
          <w:sz w:val="28"/>
          <w:szCs w:val="28"/>
        </w:rPr>
        <w:t xml:space="preserve">, в движении в разных направлениях, с  разной амплитудой и траекторией полёта. </w:t>
      </w:r>
    </w:p>
    <w:p w14:paraId="5DF7A1C6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</w:t>
      </w:r>
    </w:p>
    <w:p w14:paraId="000611D5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lastRenderedPageBreak/>
        <w:t xml:space="preserve">положений; змейкой; по кругу; </w:t>
      </w:r>
      <w:proofErr w:type="spellStart"/>
      <w:r w:rsidRPr="00CC2DC5">
        <w:rPr>
          <w:rFonts w:ascii="Times New Roman" w:hAnsi="Times New Roman" w:cs="Times New Roman"/>
          <w:sz w:val="28"/>
          <w:szCs w:val="28"/>
        </w:rPr>
        <w:t>обеганием</w:t>
      </w:r>
      <w:proofErr w:type="spellEnd"/>
      <w:r w:rsidRPr="00CC2DC5">
        <w:rPr>
          <w:rFonts w:ascii="Times New Roman" w:hAnsi="Times New Roman" w:cs="Times New Roman"/>
          <w:sz w:val="28"/>
          <w:szCs w:val="28"/>
        </w:rPr>
        <w:t xml:space="preserve"> предметов; с преодолением небольших препятствий.</w:t>
      </w:r>
    </w:p>
    <w:p w14:paraId="03E6D73F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Подвижные игры.</w:t>
      </w:r>
      <w:r w:rsidRPr="00CC2DC5">
        <w:rPr>
          <w:rFonts w:ascii="Times New Roman" w:hAnsi="Times New Roman" w:cs="Times New Roman"/>
          <w:sz w:val="28"/>
          <w:szCs w:val="28"/>
        </w:rPr>
        <w:t xml:space="preserve"> Подвижные игры с техническими приёмами спортивных игр (баскетбол, футбол).</w:t>
      </w:r>
    </w:p>
    <w:p w14:paraId="49DC4E93" w14:textId="77777777" w:rsidR="00D30B99" w:rsidRPr="00CC2DC5" w:rsidRDefault="00D30B99" w:rsidP="00D3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Плавательная подготовка</w:t>
      </w:r>
      <w:r w:rsidRPr="00CC2DC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14:paraId="23BF37DD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DC5">
        <w:rPr>
          <w:rFonts w:ascii="Times New Roman" w:hAnsi="Times New Roman" w:cs="Times New Roman"/>
          <w:i/>
          <w:sz w:val="28"/>
          <w:szCs w:val="28"/>
        </w:rPr>
        <w:t>Прикладно</w:t>
      </w:r>
      <w:proofErr w:type="spellEnd"/>
      <w:r w:rsidRPr="00CC2DC5">
        <w:rPr>
          <w:rFonts w:ascii="Times New Roman" w:hAnsi="Times New Roman" w:cs="Times New Roman"/>
          <w:i/>
          <w:sz w:val="28"/>
          <w:szCs w:val="28"/>
        </w:rPr>
        <w:t>-ориентированная физическая культура.</w:t>
      </w:r>
      <w:r w:rsidRPr="00CC2DC5">
        <w:rPr>
          <w:rFonts w:ascii="Times New Roman" w:hAnsi="Times New Roman" w:cs="Times New Roman"/>
          <w:sz w:val="28"/>
          <w:szCs w:val="28"/>
        </w:rPr>
        <w:t xml:space="preserve"> Подготовка к соревнованиям по комплексу ГТО. Развитие основных физических качеств средствами подвижных и спортивных игр.</w:t>
      </w:r>
    </w:p>
    <w:p w14:paraId="79CECE1B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C5E430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3 КЛАСС</w:t>
      </w:r>
    </w:p>
    <w:p w14:paraId="7BCFBB02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Знания о физической культуре.</w:t>
      </w:r>
      <w:r w:rsidRPr="00CC2DC5">
        <w:rPr>
          <w:rFonts w:ascii="Times New Roman" w:hAnsi="Times New Roman" w:cs="Times New Roman"/>
          <w:sz w:val="28"/>
          <w:szCs w:val="28"/>
        </w:rPr>
        <w:t xml:space="preserve"> Из истории развития физической культуры у древних народов, населявших территорию России. История появления современного спорта.</w:t>
      </w:r>
    </w:p>
    <w:p w14:paraId="6B46370E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Способы самостоятельной деятельности.</w:t>
      </w:r>
      <w:r w:rsidRPr="00CC2DC5">
        <w:rPr>
          <w:rFonts w:ascii="Times New Roman" w:hAnsi="Times New Roman" w:cs="Times New Roman"/>
          <w:sz w:val="28"/>
          <w:szCs w:val="28"/>
        </w:rPr>
        <w:t xml:space="preserve">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</w:t>
      </w:r>
    </w:p>
    <w:p w14:paraId="7FBB13AF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</w:t>
      </w:r>
    </w:p>
    <w:p w14:paraId="46EF2DAA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развитию физических качеств на учебный год.</w:t>
      </w:r>
    </w:p>
    <w:p w14:paraId="60B7ADCB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Физическое совершенствование.</w:t>
      </w:r>
      <w:r w:rsidRPr="00CC2DC5">
        <w:rPr>
          <w:rFonts w:ascii="Times New Roman" w:hAnsi="Times New Roman" w:cs="Times New Roman"/>
          <w:sz w:val="28"/>
          <w:szCs w:val="28"/>
        </w:rPr>
        <w:t xml:space="preserve"> Оздоровительная физическая культура.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01933930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Спортивно-оздоровительная физическая культура.</w:t>
      </w:r>
      <w:r w:rsidRPr="00CC2D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5A442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Гимнастика с основами акробатики</w:t>
      </w:r>
      <w:r w:rsidRPr="00CC2DC5">
        <w:rPr>
          <w:rFonts w:ascii="Times New Roman" w:hAnsi="Times New Roman" w:cs="Times New Roman"/>
          <w:sz w:val="28"/>
          <w:szCs w:val="28"/>
        </w:rPr>
        <w:t xml:space="preserve">. Строевые упражнения в движении </w:t>
      </w:r>
      <w:proofErr w:type="spellStart"/>
      <w:r w:rsidRPr="00CC2DC5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CC2DC5">
        <w:rPr>
          <w:rFonts w:ascii="Times New Roman" w:hAnsi="Times New Roman" w:cs="Times New Roman"/>
          <w:sz w:val="28"/>
          <w:szCs w:val="28"/>
        </w:rPr>
        <w:t xml:space="preserve">; перестроении из колонны по одному в колонну по три, стоя на месте и в движении. Упражнения на гимнастической скамейке в передвижении стилизованными способами </w:t>
      </w:r>
    </w:p>
    <w:p w14:paraId="5B7B25D5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</w:t>
      </w:r>
    </w:p>
    <w:p w14:paraId="1E674804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скамейке: равномерной ходьбой с поворотом в разные стороны и движением руками; приставным шагом правым и левым боком. Упражнения в передвижении по гимнастической стенке: ходьба приставным шагом правым и левым боком по нижней </w:t>
      </w:r>
    </w:p>
    <w:p w14:paraId="7B428556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</w:t>
      </w:r>
      <w:r w:rsidRPr="00CC2DC5">
        <w:rPr>
          <w:rFonts w:ascii="Times New Roman" w:hAnsi="Times New Roman" w:cs="Times New Roman"/>
          <w:sz w:val="28"/>
          <w:szCs w:val="28"/>
        </w:rPr>
        <w:lastRenderedPageBreak/>
        <w:t>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14:paraId="420223D0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Лёгкая атлетика.</w:t>
      </w:r>
      <w:r w:rsidRPr="00CC2DC5">
        <w:rPr>
          <w:rFonts w:ascii="Times New Roman" w:hAnsi="Times New Roman" w:cs="Times New Roman"/>
          <w:sz w:val="28"/>
          <w:szCs w:val="28"/>
        </w:rPr>
        <w:t xml:space="preserve"> Прыжок в длину с места, толчком двух ног. Броски теннисного мяча на дальность.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14:paraId="6724A7DE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Лыжная подготовка.</w:t>
      </w:r>
      <w:r w:rsidRPr="00CC2DC5">
        <w:rPr>
          <w:rFonts w:ascii="Times New Roman" w:hAnsi="Times New Roman" w:cs="Times New Roman"/>
          <w:sz w:val="28"/>
          <w:szCs w:val="28"/>
        </w:rPr>
        <w:t xml:space="preserve"> Передвижение одновременным </w:t>
      </w:r>
      <w:proofErr w:type="spellStart"/>
      <w:r w:rsidRPr="00CC2DC5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CC2DC5">
        <w:rPr>
          <w:rFonts w:ascii="Times New Roman" w:hAnsi="Times New Roman" w:cs="Times New Roman"/>
          <w:sz w:val="28"/>
          <w:szCs w:val="28"/>
        </w:rPr>
        <w:t xml:space="preserve"> ходом. Упражнения в поворотах на лыжах переступанием стоя на месте и в движении. Торможение плугом.</w:t>
      </w:r>
    </w:p>
    <w:p w14:paraId="0448F087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Плавательная подготовка.</w:t>
      </w:r>
      <w:r w:rsidRPr="00CC2DC5">
        <w:rPr>
          <w:rFonts w:ascii="Times New Roman" w:hAnsi="Times New Roman" w:cs="Times New Roman"/>
          <w:sz w:val="28"/>
          <w:szCs w:val="28"/>
        </w:rPr>
        <w:t xml:space="preserve">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</w:p>
    <w:p w14:paraId="7D402EB3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Подвижные и спортивные игры.</w:t>
      </w:r>
      <w:r w:rsidRPr="00CC2DC5">
        <w:rPr>
          <w:rFonts w:ascii="Times New Roman" w:hAnsi="Times New Roman" w:cs="Times New Roman"/>
          <w:sz w:val="28"/>
          <w:szCs w:val="28"/>
        </w:rPr>
        <w:t xml:space="preserve">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14:paraId="224C8A0E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DC5">
        <w:rPr>
          <w:rFonts w:ascii="Times New Roman" w:hAnsi="Times New Roman" w:cs="Times New Roman"/>
          <w:i/>
          <w:sz w:val="28"/>
          <w:szCs w:val="28"/>
        </w:rPr>
        <w:t>Прикладно</w:t>
      </w:r>
      <w:proofErr w:type="spellEnd"/>
      <w:r w:rsidRPr="00CC2DC5">
        <w:rPr>
          <w:rFonts w:ascii="Times New Roman" w:hAnsi="Times New Roman" w:cs="Times New Roman"/>
          <w:i/>
          <w:sz w:val="28"/>
          <w:szCs w:val="28"/>
        </w:rPr>
        <w:t>-ориентированная физическая культура.</w:t>
      </w:r>
      <w:r w:rsidRPr="00CC2DC5">
        <w:rPr>
          <w:rFonts w:ascii="Times New Roman" w:hAnsi="Times New Roman" w:cs="Times New Roman"/>
          <w:sz w:val="28"/>
          <w:szCs w:val="28"/>
        </w:rPr>
        <w:t xml:space="preserve"> Развитие основных физических качеств средствами базовых видов спорта. Подготовка к выполнению нормативных требований комплекса ГТО.</w:t>
      </w:r>
    </w:p>
    <w:p w14:paraId="6D590CD5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4E27BD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4 КЛАСС</w:t>
      </w:r>
    </w:p>
    <w:p w14:paraId="2D5747EA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Знания о физической культуре.</w:t>
      </w:r>
      <w:r w:rsidRPr="00CC2DC5">
        <w:rPr>
          <w:rFonts w:ascii="Times New Roman" w:hAnsi="Times New Roman" w:cs="Times New Roman"/>
          <w:sz w:val="28"/>
          <w:szCs w:val="28"/>
        </w:rPr>
        <w:t xml:space="preserve"> Из истории развития физической культуры в России. Развитие национальных видов спорта в России.</w:t>
      </w:r>
    </w:p>
    <w:p w14:paraId="086EB613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Способы самостоятельной деятельности</w:t>
      </w:r>
      <w:r w:rsidRPr="00CC2DC5">
        <w:rPr>
          <w:rFonts w:ascii="Times New Roman" w:hAnsi="Times New Roman" w:cs="Times New Roman"/>
          <w:sz w:val="28"/>
          <w:szCs w:val="28"/>
        </w:rPr>
        <w:t>.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1A4BB71E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Физическое совершенствование.</w:t>
      </w:r>
      <w:r w:rsidRPr="00CC2DC5">
        <w:rPr>
          <w:rFonts w:ascii="Times New Roman" w:hAnsi="Times New Roman" w:cs="Times New Roman"/>
          <w:sz w:val="28"/>
          <w:szCs w:val="28"/>
        </w:rPr>
        <w:t xml:space="preserve"> Оздоровительная физическая культура.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</w:t>
      </w:r>
      <w:r w:rsidRPr="00CC2DC5">
        <w:rPr>
          <w:rFonts w:ascii="Times New Roman" w:hAnsi="Times New Roman" w:cs="Times New Roman"/>
          <w:sz w:val="28"/>
          <w:szCs w:val="28"/>
        </w:rPr>
        <w:lastRenderedPageBreak/>
        <w:t>больших мышечных групп. Закаливающие процедуры: купание в естественных водоёмах; солнечные и воздушные процедуры.</w:t>
      </w:r>
    </w:p>
    <w:p w14:paraId="65BCC6EC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Спортивно-оздоровительная физическая культура.</w:t>
      </w:r>
      <w:r w:rsidRPr="00CC2D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84173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Гимнастика с основами акробатики.</w:t>
      </w:r>
      <w:r w:rsidRPr="00CC2DC5">
        <w:rPr>
          <w:rFonts w:ascii="Times New Roman" w:hAnsi="Times New Roman" w:cs="Times New Roman"/>
          <w:sz w:val="28"/>
          <w:szCs w:val="28"/>
        </w:rPr>
        <w:t xml:space="preserve"> Предупреждение травматизма при выполнении гимнастических и акробатических упражнений. Акробатические комбинации из хорошо освоенных упражнений. Упражнения в танце.</w:t>
      </w:r>
    </w:p>
    <w:p w14:paraId="216399F8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Лёгкая атлетика.</w:t>
      </w:r>
      <w:r w:rsidRPr="00CC2DC5">
        <w:rPr>
          <w:rFonts w:ascii="Times New Roman" w:hAnsi="Times New Roman" w:cs="Times New Roman"/>
          <w:sz w:val="28"/>
          <w:szCs w:val="28"/>
        </w:rPr>
        <w:t xml:space="preserve"> Предупреждение травматизма во время выполнения легкоатлетических упражнений. Прыжок в длину с толчком двух ног.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</w:t>
      </w:r>
    </w:p>
    <w:p w14:paraId="0516739F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Лыжная подготовка.</w:t>
      </w:r>
      <w:r w:rsidRPr="00CC2DC5">
        <w:rPr>
          <w:rFonts w:ascii="Times New Roman" w:hAnsi="Times New Roman" w:cs="Times New Roman"/>
          <w:sz w:val="28"/>
          <w:szCs w:val="28"/>
        </w:rPr>
        <w:t xml:space="preserve"> 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14:paraId="495E5AE6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Плавательная подготовка.</w:t>
      </w:r>
      <w:r w:rsidRPr="00CC2DC5">
        <w:rPr>
          <w:rFonts w:ascii="Times New Roman" w:hAnsi="Times New Roman" w:cs="Times New Roman"/>
          <w:sz w:val="28"/>
          <w:szCs w:val="28"/>
        </w:rPr>
        <w:t xml:space="preserve">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14:paraId="43D215FA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i/>
          <w:sz w:val="28"/>
          <w:szCs w:val="28"/>
        </w:rPr>
        <w:t>Подвижные и спортивные игры</w:t>
      </w:r>
      <w:r w:rsidRPr="00CC2DC5">
        <w:rPr>
          <w:rFonts w:ascii="Times New Roman" w:hAnsi="Times New Roman" w:cs="Times New Roman"/>
          <w:sz w:val="28"/>
          <w:szCs w:val="28"/>
        </w:rPr>
        <w:t xml:space="preserve">. Предупреждение травматизма на занятиях подвижными играми. Подвижные игры общефизической подготовки. Волейбол: нижняя боковая подача; </w:t>
      </w:r>
    </w:p>
    <w:p w14:paraId="6DA1EB4A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14:paraId="77CC5D0E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DC5">
        <w:rPr>
          <w:rFonts w:ascii="Times New Roman" w:hAnsi="Times New Roman" w:cs="Times New Roman"/>
          <w:i/>
          <w:sz w:val="28"/>
          <w:szCs w:val="28"/>
        </w:rPr>
        <w:t>Прикладно</w:t>
      </w:r>
      <w:proofErr w:type="spellEnd"/>
      <w:r w:rsidRPr="00CC2DC5">
        <w:rPr>
          <w:rFonts w:ascii="Times New Roman" w:hAnsi="Times New Roman" w:cs="Times New Roman"/>
          <w:i/>
          <w:sz w:val="28"/>
          <w:szCs w:val="28"/>
        </w:rPr>
        <w:t>-ориентированная физическая культура.</w:t>
      </w:r>
      <w:r w:rsidRPr="00CC2DC5">
        <w:rPr>
          <w:rFonts w:ascii="Times New Roman" w:hAnsi="Times New Roman" w:cs="Times New Roman"/>
          <w:sz w:val="28"/>
          <w:szCs w:val="28"/>
        </w:rPr>
        <w:t xml:space="preserve"> 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14:paraId="761AE6EE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1A3A9E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DC5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14:paraId="66476024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B402D61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14:paraId="4819C18C" w14:textId="77777777" w:rsidR="00D30B99" w:rsidRPr="00CC2DC5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1F22F380" w14:textId="77777777" w:rsidR="00D30B99" w:rsidRPr="00CC2DC5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1AE42E99" w14:textId="77777777" w:rsidR="00D30B99" w:rsidRPr="00CC2DC5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3EDC66CB" w14:textId="77777777" w:rsidR="00D30B99" w:rsidRPr="00CC2DC5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286050F7" w14:textId="77777777" w:rsidR="00D30B99" w:rsidRPr="00CC2DC5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стремление к формированию культуры здоровья, соблюдению правил здорового образа жизни; </w:t>
      </w:r>
    </w:p>
    <w:p w14:paraId="120ED7B2" w14:textId="77777777" w:rsidR="00D30B99" w:rsidRPr="00CC2DC5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5E757179" w14:textId="77777777" w:rsidR="00D30B99" w:rsidRPr="00CC2DC5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8F166F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DC5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14:paraId="3E5C743F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14:paraId="7BE45925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По окончании первого года обучения учащиеся научатся:</w:t>
      </w:r>
    </w:p>
    <w:p w14:paraId="023CCC7E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14:paraId="717DAE8D" w14:textId="77777777" w:rsidR="00D30B99" w:rsidRPr="00CC2DC5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находить общие и отличительные признаки в передвижениях человека и животных;</w:t>
      </w:r>
    </w:p>
    <w:p w14:paraId="7D9E3A94" w14:textId="77777777" w:rsidR="00D30B99" w:rsidRPr="00CC2DC5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3A3A2B23" w14:textId="77777777" w:rsidR="00D30B99" w:rsidRPr="00CC2DC5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6495C2CB" w14:textId="77777777" w:rsidR="00D30B99" w:rsidRPr="00CC2DC5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выявлять признаки правильной и неправильной осанки, приводить возможные причины её нарушений; </w:t>
      </w:r>
    </w:p>
    <w:p w14:paraId="605EC0DB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14:paraId="2E198CF8" w14:textId="77777777" w:rsidR="00D30B99" w:rsidRPr="00CC2DC5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воспроизводить названия разучиваемых физических упражнений и их исходные положения; </w:t>
      </w:r>
    </w:p>
    <w:p w14:paraId="2541BFCA" w14:textId="77777777" w:rsidR="00D30B99" w:rsidRPr="00CC2DC5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66677CFA" w14:textId="77777777" w:rsidR="00D30B99" w:rsidRPr="00CC2DC5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14:paraId="2B325F6F" w14:textId="77777777" w:rsidR="00D30B99" w:rsidRPr="00CC2DC5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lastRenderedPageBreak/>
        <w:t xml:space="preserve">обсуждать правила проведения подвижных игр, обосновывать объективность определения победителей; </w:t>
      </w:r>
    </w:p>
    <w:p w14:paraId="4683EC48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регулятивные УУД:</w:t>
      </w:r>
    </w:p>
    <w:p w14:paraId="4E0C6085" w14:textId="77777777" w:rsidR="00D30B99" w:rsidRPr="00CC2DC5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4BDFAA67" w14:textId="77777777" w:rsidR="00D30B99" w:rsidRPr="00CC2DC5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выполнять учебные задания по обучению новым физическим упражнениям и развитию физических качеств;</w:t>
      </w:r>
    </w:p>
    <w:p w14:paraId="5E991452" w14:textId="77777777" w:rsidR="00D30B99" w:rsidRPr="00CC2DC5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проявлять уважительное отношение к участникам совместной игровой и соревновательной деятельности.</w:t>
      </w:r>
    </w:p>
    <w:p w14:paraId="31AD8500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По окончании второго года обучения учащиеся научатся:</w:t>
      </w:r>
    </w:p>
    <w:p w14:paraId="68D42A76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14:paraId="2E6DEC6D" w14:textId="77777777" w:rsidR="00D30B99" w:rsidRPr="00CC2DC5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4A13D93B" w14:textId="77777777" w:rsidR="00D30B99" w:rsidRPr="00CC2DC5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понимать связь между закаливающими процедурами и укреплением здоровья;</w:t>
      </w:r>
    </w:p>
    <w:p w14:paraId="768178C8" w14:textId="77777777" w:rsidR="00D30B99" w:rsidRPr="00CC2DC5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60039461" w14:textId="77777777" w:rsidR="00D30B99" w:rsidRPr="00CC2DC5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046033AB" w14:textId="77777777" w:rsidR="00D30B99" w:rsidRPr="00CC2DC5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14:paraId="79AAE635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14:paraId="2C4E7D36" w14:textId="77777777" w:rsidR="00D30B99" w:rsidRPr="00CC2DC5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14:paraId="5A264121" w14:textId="77777777" w:rsidR="00D30B99" w:rsidRPr="00CC2DC5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089D77E4" w14:textId="77777777" w:rsidR="00D30B99" w:rsidRPr="00CC2DC5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14:paraId="1C0D24B2" w14:textId="77777777" w:rsidR="00D30B99" w:rsidRPr="00CC2DC5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развития и физической подготовленности; </w:t>
      </w:r>
    </w:p>
    <w:p w14:paraId="3F45835A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регулятивные УУД:</w:t>
      </w:r>
    </w:p>
    <w:p w14:paraId="68CCE07F" w14:textId="77777777" w:rsidR="00D30B99" w:rsidRPr="00CC2DC5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16CD48F2" w14:textId="77777777" w:rsidR="00D30B99" w:rsidRPr="00CC2DC5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5C743977" w14:textId="77777777" w:rsidR="00D30B99" w:rsidRPr="00CC2DC5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lastRenderedPageBreak/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14:paraId="71CD63FE" w14:textId="77777777" w:rsidR="00D30B99" w:rsidRPr="00CC2DC5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14:paraId="6F81F856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По окончании третьего года обучения, учащиеся научатся:</w:t>
      </w:r>
    </w:p>
    <w:p w14:paraId="6820FF30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14:paraId="54EACFB2" w14:textId="77777777" w:rsidR="00D30B99" w:rsidRPr="00CC2DC5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4F2EB1C9" w14:textId="77777777" w:rsidR="00D30B99" w:rsidRPr="00CC2DC5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4D6748DB" w14:textId="77777777" w:rsidR="00D30B99" w:rsidRPr="00CC2DC5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0E62D56D" w14:textId="77777777" w:rsidR="00D30B99" w:rsidRPr="00CC2DC5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14:paraId="00A25E3D" w14:textId="77777777" w:rsidR="00D30B99" w:rsidRPr="00CC2DC5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14:paraId="70060101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14:paraId="31618212" w14:textId="77777777" w:rsidR="00D30B99" w:rsidRPr="00CC2DC5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04C7B18D" w14:textId="77777777" w:rsidR="00D30B99" w:rsidRPr="00CC2DC5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7BF32CDC" w14:textId="77777777" w:rsidR="00D30B99" w:rsidRPr="00CC2DC5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3B0CEE6E" w14:textId="77777777" w:rsidR="00D30B99" w:rsidRPr="00CC2DC5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14:paraId="7A23CB33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регулятивные УУД:</w:t>
      </w:r>
    </w:p>
    <w:p w14:paraId="4A374A2E" w14:textId="77777777" w:rsidR="00D30B99" w:rsidRPr="00CC2DC5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46259ADB" w14:textId="77777777" w:rsidR="00D30B99" w:rsidRPr="00CC2DC5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2BB29CBA" w14:textId="77777777" w:rsidR="00D30B99" w:rsidRPr="00CC2DC5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lastRenderedPageBreak/>
        <w:t>оценивать сложность возникающих игровых задач, предлагать их совместное коллективное решение.</w:t>
      </w:r>
    </w:p>
    <w:p w14:paraId="7E3344E3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По окончанию четвёртого года обучения, учащиеся научатся:</w:t>
      </w:r>
    </w:p>
    <w:p w14:paraId="0FE6B6F2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14:paraId="21052CC5" w14:textId="77777777" w:rsidR="00D30B99" w:rsidRPr="00CC2DC5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5E9346A6" w14:textId="77777777" w:rsidR="00D30B99" w:rsidRPr="00CC2DC5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530A3A47" w14:textId="77777777" w:rsidR="00D30B99" w:rsidRPr="00CC2DC5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14:paraId="4A6A85D1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14:paraId="739C7C76" w14:textId="77777777" w:rsidR="00D30B99" w:rsidRPr="00CC2DC5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14:paraId="555FBD64" w14:textId="77777777" w:rsidR="00D30B99" w:rsidRPr="00CC2DC5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14:paraId="54F18F5A" w14:textId="77777777" w:rsidR="00D30B99" w:rsidRPr="00CC2DC5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оказывать посильную первую помощь во время занятий физической культурой; </w:t>
      </w:r>
    </w:p>
    <w:p w14:paraId="52154A5C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регулятивные УУД:</w:t>
      </w:r>
    </w:p>
    <w:p w14:paraId="15D27D06" w14:textId="77777777" w:rsidR="00D30B99" w:rsidRPr="00CC2DC5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4712FB3D" w14:textId="77777777" w:rsidR="00D30B99" w:rsidRPr="00CC2DC5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самостоятельно проводить занятия на основе изученного материала и с учётом собственных интересов; </w:t>
      </w:r>
    </w:p>
    <w:p w14:paraId="3E3D2582" w14:textId="77777777" w:rsidR="00D30B99" w:rsidRPr="00CC2DC5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4AD4B79B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DC5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5D9484CE" w14:textId="77777777" w:rsidR="00D30B99" w:rsidRPr="00CC2DC5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Предметные результаты отражают достижения учащихся </w:t>
      </w:r>
      <w:r w:rsidR="00EF3A16" w:rsidRPr="00CC2DC5">
        <w:rPr>
          <w:rFonts w:ascii="Times New Roman" w:hAnsi="Times New Roman" w:cs="Times New Roman"/>
          <w:sz w:val="28"/>
          <w:szCs w:val="28"/>
        </w:rPr>
        <w:t>в овладении</w:t>
      </w:r>
      <w:r w:rsidRPr="00CC2DC5">
        <w:rPr>
          <w:rFonts w:ascii="Times New Roman" w:hAnsi="Times New Roman" w:cs="Times New Roman"/>
          <w:sz w:val="28"/>
          <w:szCs w:val="28"/>
        </w:rPr>
        <w:t xml:space="preserve">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</w:t>
      </w:r>
    </w:p>
    <w:p w14:paraId="25B7C853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8CEACD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1 класс</w:t>
      </w:r>
    </w:p>
    <w:p w14:paraId="37187B5D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К концу обучения в первом классе обучающийся научится:</w:t>
      </w:r>
    </w:p>
    <w:p w14:paraId="41415DCD" w14:textId="77777777" w:rsidR="00D30B99" w:rsidRPr="00CC2DC5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приводить примеры основных дневных дел и их распределение в индивидуальном режиме дня;</w:t>
      </w:r>
    </w:p>
    <w:p w14:paraId="03B85219" w14:textId="77777777" w:rsidR="00D30B99" w:rsidRPr="00CC2DC5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lastRenderedPageBreak/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51324DA4" w14:textId="77777777" w:rsidR="00D30B99" w:rsidRPr="00CC2DC5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выполнять упражнения утренней зарядки и физкультминуток;</w:t>
      </w:r>
    </w:p>
    <w:p w14:paraId="11D96E23" w14:textId="77777777" w:rsidR="00D30B99" w:rsidRPr="00CC2DC5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анализировать причины нарушения осанки и демонстрировать упражнения по профилактике её нарушения;</w:t>
      </w:r>
    </w:p>
    <w:p w14:paraId="5D62FB39" w14:textId="77777777" w:rsidR="00D30B99" w:rsidRPr="00CC2DC5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демонстрировать построение и перестроение из одной шеренги в две и в колонну по одному; </w:t>
      </w:r>
    </w:p>
    <w:p w14:paraId="394C90A0" w14:textId="77777777" w:rsidR="00D30B99" w:rsidRPr="00CC2DC5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выполнять ходьбу и бег с равномерной и изменяющейся скоростью передвижения;</w:t>
      </w:r>
    </w:p>
    <w:p w14:paraId="49551893" w14:textId="77777777" w:rsidR="00D30B99" w:rsidRPr="00CC2DC5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14:paraId="609CA00F" w14:textId="77777777" w:rsidR="00D30B99" w:rsidRPr="00CC2DC5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играть в подвижные игры с общеразвивающей направленностью.</w:t>
      </w:r>
    </w:p>
    <w:p w14:paraId="73B5456C" w14:textId="77777777" w:rsidR="00D30B99" w:rsidRPr="00CC2DC5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35489B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2 класс</w:t>
      </w:r>
    </w:p>
    <w:p w14:paraId="732F2C43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К концу обучения во втором классе обучающийся научится:</w:t>
      </w:r>
    </w:p>
    <w:p w14:paraId="73C1EAE4" w14:textId="77777777" w:rsidR="00D30B99" w:rsidRPr="00CC2DC5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14:paraId="715D2409" w14:textId="77777777" w:rsidR="00D30B99" w:rsidRPr="00CC2DC5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14:paraId="1D3C6D2D" w14:textId="77777777" w:rsidR="00D30B99" w:rsidRPr="00CC2DC5" w:rsidRDefault="00D30B99" w:rsidP="00EF3A1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14:paraId="32350D39" w14:textId="77777777" w:rsidR="00D30B99" w:rsidRPr="00CC2DC5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демонстрировать танцевальный хороводный шаг в совместном передвижении; </w:t>
      </w:r>
    </w:p>
    <w:p w14:paraId="38490E30" w14:textId="77777777" w:rsidR="00D30B99" w:rsidRPr="00CC2DC5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выполнять прыжки по разметкам на разное расстояние и с разной амплитудой; в длину с места; </w:t>
      </w:r>
    </w:p>
    <w:p w14:paraId="65B2100B" w14:textId="77777777" w:rsidR="00D30B99" w:rsidRPr="00CC2DC5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передвигаться на лыжах </w:t>
      </w:r>
      <w:proofErr w:type="spellStart"/>
      <w:r w:rsidRPr="00CC2DC5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CC2DC5">
        <w:rPr>
          <w:rFonts w:ascii="Times New Roman" w:hAnsi="Times New Roman" w:cs="Times New Roman"/>
          <w:sz w:val="28"/>
          <w:szCs w:val="28"/>
        </w:rPr>
        <w:t xml:space="preserve"> переменным ходом; </w:t>
      </w:r>
    </w:p>
    <w:p w14:paraId="7B1E5035" w14:textId="77777777" w:rsidR="00D30B99" w:rsidRPr="00CC2DC5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спускаться с пологого склона и тормозить падением; </w:t>
      </w:r>
    </w:p>
    <w:p w14:paraId="54F7F5C4" w14:textId="77777777" w:rsidR="00D30B99" w:rsidRPr="00CC2DC5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14:paraId="479C4B6D" w14:textId="77777777" w:rsidR="00D30B99" w:rsidRPr="00CC2DC5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выполнять упражнения на развитие физических качеств.</w:t>
      </w:r>
    </w:p>
    <w:p w14:paraId="52066BAA" w14:textId="77777777" w:rsidR="00D30B99" w:rsidRPr="00CC2DC5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5D3525" w14:textId="77777777" w:rsidR="00D30B99" w:rsidRPr="00CC2DC5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3 класс</w:t>
      </w:r>
    </w:p>
    <w:p w14:paraId="21CCA4DC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К концу обучения в третьем классе обучающийся научится:</w:t>
      </w:r>
    </w:p>
    <w:p w14:paraId="42DD4C49" w14:textId="77777777" w:rsidR="00D30B99" w:rsidRPr="00CC2DC5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14:paraId="3EC4677C" w14:textId="77777777" w:rsidR="00D30B99" w:rsidRPr="00CC2DC5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lastRenderedPageBreak/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0FC2C728" w14:textId="77777777" w:rsidR="00D30B99" w:rsidRPr="00CC2DC5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3E5F0B78" w14:textId="77777777" w:rsidR="00D30B99" w:rsidRPr="00CC2DC5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5F47CE70" w14:textId="77777777" w:rsidR="00D30B99" w:rsidRPr="00CC2DC5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выполнять движение </w:t>
      </w:r>
      <w:proofErr w:type="spellStart"/>
      <w:r w:rsidRPr="00CC2DC5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CC2DC5">
        <w:rPr>
          <w:rFonts w:ascii="Times New Roman" w:hAnsi="Times New Roman" w:cs="Times New Roman"/>
          <w:sz w:val="28"/>
          <w:szCs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14:paraId="60C78257" w14:textId="77777777" w:rsidR="00D30B99" w:rsidRPr="00CC2DC5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14:paraId="60E033C5" w14:textId="77777777" w:rsidR="00D30B99" w:rsidRPr="00CC2DC5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14:paraId="142F098D" w14:textId="77777777" w:rsidR="00D30B99" w:rsidRPr="00CC2DC5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демонстрировать прыжки через скакалку на двух ногах и попеременно на правой и левой ноге; </w:t>
      </w:r>
    </w:p>
    <w:p w14:paraId="6B8E18CC" w14:textId="77777777" w:rsidR="00D30B99" w:rsidRPr="00CC2DC5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демонстрировать упражнения ритмической гимнастики, движения танцев галоп и полька; </w:t>
      </w:r>
    </w:p>
    <w:p w14:paraId="455A3B40" w14:textId="77777777" w:rsidR="00D30B99" w:rsidRPr="00CC2DC5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выполнять бег с преодолением небольших препятствий с разной скоростью, прыжки в длину с места;</w:t>
      </w:r>
    </w:p>
    <w:p w14:paraId="319FEAE1" w14:textId="77777777" w:rsidR="00D30B99" w:rsidRPr="00CC2DC5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передвигаться на лыжах одновременным </w:t>
      </w:r>
      <w:proofErr w:type="spellStart"/>
      <w:r w:rsidRPr="00CC2DC5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CC2DC5">
        <w:rPr>
          <w:rFonts w:ascii="Times New Roman" w:hAnsi="Times New Roman" w:cs="Times New Roman"/>
          <w:sz w:val="28"/>
          <w:szCs w:val="28"/>
        </w:rPr>
        <w:t xml:space="preserve"> ходом, спускаться с пологого склона в стойке лыжника и тормозить плугом; </w:t>
      </w:r>
    </w:p>
    <w:p w14:paraId="5F029167" w14:textId="77777777" w:rsidR="00D30B99" w:rsidRPr="00CC2DC5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14:paraId="00910A31" w14:textId="77777777" w:rsidR="00D30B99" w:rsidRPr="00CC2DC5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(ведение футбольного мяча змейкой).</w:t>
      </w:r>
    </w:p>
    <w:p w14:paraId="5740B13F" w14:textId="77777777" w:rsidR="00D30B99" w:rsidRPr="00CC2DC5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выполнять упражнения на развитие физических качеств, демонстрировать приросты в их показателях.</w:t>
      </w:r>
    </w:p>
    <w:p w14:paraId="67DCA79C" w14:textId="77777777" w:rsidR="00D30B99" w:rsidRPr="00CC2DC5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16FC4B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4 класс</w:t>
      </w:r>
    </w:p>
    <w:p w14:paraId="67D97CF2" w14:textId="77777777" w:rsidR="00D30B99" w:rsidRPr="00CC2DC5" w:rsidRDefault="00D30B99" w:rsidP="00D3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К концу обучения в четвёртом классе обучающийся научится:</w:t>
      </w:r>
    </w:p>
    <w:p w14:paraId="1D9B367E" w14:textId="77777777" w:rsidR="00D30B99" w:rsidRPr="00CC2DC5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66864CCC" w14:textId="77777777" w:rsidR="00D30B99" w:rsidRPr="00CC2DC5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14:paraId="493D23D2" w14:textId="77777777" w:rsidR="00D30B99" w:rsidRPr="00CC2DC5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14:paraId="499416D7" w14:textId="77777777" w:rsidR="00D30B99" w:rsidRPr="00CC2DC5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lastRenderedPageBreak/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14:paraId="513D10FE" w14:textId="77777777" w:rsidR="00D30B99" w:rsidRPr="00CC2DC5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14:paraId="2EC1C6C7" w14:textId="77777777" w:rsidR="00D30B99" w:rsidRPr="00CC2DC5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проявлять готовность оказать первую помощь в случае необходимости;</w:t>
      </w:r>
    </w:p>
    <w:p w14:paraId="5AF38659" w14:textId="77777777" w:rsidR="00D30B99" w:rsidRPr="00CC2DC5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демонстрировать акробатические комбинации из 5—7 хорошо освоенных упражнений (с помощью учителя); </w:t>
      </w:r>
    </w:p>
    <w:p w14:paraId="4B75FE2A" w14:textId="77777777" w:rsidR="00D30B99" w:rsidRPr="00CC2DC5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демонстрировать движение в танце в групповом исполнении под музыкальное сопровождение; </w:t>
      </w:r>
    </w:p>
    <w:p w14:paraId="08A47870" w14:textId="77777777" w:rsidR="00D30B99" w:rsidRPr="00CC2DC5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выполнять прыжок в длину; </w:t>
      </w:r>
    </w:p>
    <w:p w14:paraId="28AD18BC" w14:textId="77777777" w:rsidR="00D30B99" w:rsidRPr="00CC2DC5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выполнять метание малого (теннисного) мяча на дальность; </w:t>
      </w:r>
    </w:p>
    <w:p w14:paraId="139AB90B" w14:textId="77777777" w:rsidR="00D30B99" w:rsidRPr="00CC2DC5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демонстрировать </w:t>
      </w:r>
      <w:proofErr w:type="spellStart"/>
      <w:r w:rsidRPr="00CC2DC5">
        <w:rPr>
          <w:rFonts w:ascii="Times New Roman" w:hAnsi="Times New Roman" w:cs="Times New Roman"/>
          <w:sz w:val="28"/>
          <w:szCs w:val="28"/>
        </w:rPr>
        <w:t>проплывание</w:t>
      </w:r>
      <w:proofErr w:type="spellEnd"/>
      <w:r w:rsidRPr="00CC2DC5">
        <w:rPr>
          <w:rFonts w:ascii="Times New Roman" w:hAnsi="Times New Roman" w:cs="Times New Roman"/>
          <w:sz w:val="28"/>
          <w:szCs w:val="28"/>
        </w:rPr>
        <w:t xml:space="preserve"> учебной дистанции кролем на груди или кролем на спине (по выбору учащегося);</w:t>
      </w:r>
    </w:p>
    <w:p w14:paraId="31B99F2F" w14:textId="77777777" w:rsidR="00D30B99" w:rsidRPr="00CC2DC5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14:paraId="391C8CCA" w14:textId="77777777" w:rsidR="00D30B99" w:rsidRPr="00CC2DC5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DC5">
        <w:rPr>
          <w:rFonts w:ascii="Times New Roman" w:hAnsi="Times New Roman" w:cs="Times New Roman"/>
          <w:sz w:val="28"/>
          <w:szCs w:val="28"/>
        </w:rPr>
        <w:t>выполнять упражнения на развитие физических качеств, демонстрировать приросты в их показателях.</w:t>
      </w:r>
    </w:p>
    <w:p w14:paraId="1751FC80" w14:textId="77777777" w:rsidR="00844281" w:rsidRPr="00EF3A16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для 1 класса</w:t>
      </w: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 </w:t>
      </w:r>
    </w:p>
    <w:tbl>
      <w:tblPr>
        <w:tblW w:w="10875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714"/>
        <w:gridCol w:w="709"/>
        <w:gridCol w:w="850"/>
        <w:gridCol w:w="851"/>
        <w:gridCol w:w="345"/>
        <w:gridCol w:w="1926"/>
      </w:tblGrid>
      <w:tr w:rsidR="00CC2DC5" w:rsidRPr="00844281" w14:paraId="0ED487BB" w14:textId="77777777" w:rsidTr="00CC2DC5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50692E" w14:textId="77777777" w:rsidR="00CC2DC5" w:rsidRPr="00EF3A16" w:rsidRDefault="00CC2DC5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DFE9C6" w14:textId="77777777" w:rsidR="00CC2DC5" w:rsidRPr="00EF3A16" w:rsidRDefault="00CC2DC5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17FF29" w14:textId="77777777" w:rsidR="00CC2DC5" w:rsidRPr="00EF3A16" w:rsidRDefault="00CC2DC5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BDBBA5" w14:textId="77777777" w:rsidR="00CC2DC5" w:rsidRPr="00844281" w:rsidRDefault="00CC2DC5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CC2DC5" w:rsidRPr="00844281" w14:paraId="3640245B" w14:textId="77777777" w:rsidTr="00CC2DC5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7BBCC" w14:textId="77777777" w:rsidR="00CC2DC5" w:rsidRPr="00EF3A16" w:rsidRDefault="00CC2DC5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C30B0" w14:textId="77777777" w:rsidR="00CC2DC5" w:rsidRPr="00EF3A16" w:rsidRDefault="00CC2DC5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04B6E4" w14:textId="77777777" w:rsidR="00CC2DC5" w:rsidRPr="00EF3A16" w:rsidRDefault="00CC2DC5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E91255" w14:textId="77777777" w:rsidR="00CC2DC5" w:rsidRPr="00EF3A16" w:rsidRDefault="00CC2DC5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7E7127FC" w14:textId="77777777" w:rsidR="00CC2DC5" w:rsidRPr="00EF3A16" w:rsidRDefault="00CC2DC5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7D7F8" w14:textId="77777777" w:rsidR="00CC2DC5" w:rsidRPr="00EF3A16" w:rsidRDefault="00CC2DC5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6BC534CF" w14:textId="77777777" w:rsidR="00CC2DC5" w:rsidRPr="00EF3A16" w:rsidRDefault="00CC2DC5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7345A" w14:textId="77777777" w:rsidR="00CC2DC5" w:rsidRPr="00844281" w:rsidRDefault="00CC2DC5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DC5" w:rsidRPr="00844281" w14:paraId="1B8CC6FC" w14:textId="77777777" w:rsidTr="00CC2D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642C2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E5B7" w14:textId="77AA90CF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288422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61E058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E8818F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FA9AB" w14:textId="77777777" w:rsidR="00CC2DC5" w:rsidRPr="00844281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DC5" w:rsidRPr="00844281" w14:paraId="594B8994" w14:textId="77777777" w:rsidTr="00CC2D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D7AC41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83254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F659C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D9C1C6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EBBA4B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2C587C" w14:textId="77777777" w:rsidR="00CC2DC5" w:rsidRPr="00844281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2DC5" w:rsidRPr="00844281" w14:paraId="228A710D" w14:textId="77777777" w:rsidTr="00CC2D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9C869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A2F39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B277B2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A6C745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79993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DAAF79" w14:textId="77777777" w:rsidR="00CC2DC5" w:rsidRPr="00844281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2DC5" w:rsidRPr="00844281" w14:paraId="603AEAE3" w14:textId="77777777" w:rsidTr="00CC2D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1FCD20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0D1074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14:paraId="673D0516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F8F9C1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23602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EBCDA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AA603D" w14:textId="77777777" w:rsidR="00CC2DC5" w:rsidRPr="00844281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2DC5" w:rsidRPr="00844281" w14:paraId="5924C112" w14:textId="77777777" w:rsidTr="00CC2D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921202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C9BDD5" w14:textId="5EDC1CA8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844575" w14:textId="3D444D3F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69725E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556A52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9B47F8" w14:textId="77777777" w:rsidR="00CC2DC5" w:rsidRPr="00844281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CC2DC5" w:rsidRPr="00844281" w14:paraId="6ED2236A" w14:textId="77777777" w:rsidTr="00CC2D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C4A553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0722DD" w14:textId="0775010D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D15D97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003383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C4F145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04E500" w14:textId="77777777" w:rsidR="00CC2DC5" w:rsidRPr="00844281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CC2DC5" w:rsidRPr="00844281" w14:paraId="18741787" w14:textId="77777777" w:rsidTr="00CC2D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E922E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CAC7A7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Самостоятельные занятия общеразвивающими 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здоровьеформирующими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физическими упражнениями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5A1C72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0225E4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748BEB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3A08E5" w14:textId="77777777" w:rsidR="00CC2DC5" w:rsidRPr="00844281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C2DC5" w:rsidRPr="00844281" w14:paraId="30E71002" w14:textId="77777777" w:rsidTr="00CC2D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763D2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D3798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CAA6EC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728A5E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3321CC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2AC41" w14:textId="77777777" w:rsidR="00CC2DC5" w:rsidRPr="00844281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CC2DC5" w:rsidRPr="00844281" w14:paraId="16998B1B" w14:textId="77777777" w:rsidTr="00CC2D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5DE0C3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46FFB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C8D38A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8296D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0A21B4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081EFD" w14:textId="77777777" w:rsidR="00CC2DC5" w:rsidRPr="00844281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CC2DC5" w:rsidRPr="00844281" w14:paraId="6645FACC" w14:textId="77777777" w:rsidTr="00CC2D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631BD3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2F4850" w14:textId="7610BFE2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F61D07" w14:textId="7B9E37B6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C441AE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186329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3A07B1" w14:textId="77777777" w:rsidR="00CC2DC5" w:rsidRPr="00844281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CC2DC5" w:rsidRPr="00844281" w14:paraId="3DB9D586" w14:textId="77777777" w:rsidTr="00CC2D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6223CF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04AA91" w14:textId="1A18E9F8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106BDE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712C5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67D15A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AB110D" w14:textId="77777777" w:rsidR="00CC2DC5" w:rsidRPr="00844281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CC2DC5" w:rsidRPr="00844281" w14:paraId="75759B90" w14:textId="77777777" w:rsidTr="00CC2D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6EE864" w14:textId="77777777" w:rsidR="00CC2DC5" w:rsidRPr="00EF3A16" w:rsidRDefault="00CC2DC5" w:rsidP="00C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D60345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4837B9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8E7CE2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59F1A6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A0BCBF" w14:textId="77777777" w:rsidR="00CC2DC5" w:rsidRPr="00844281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CC2DC5" w:rsidRPr="00844281" w14:paraId="71CBB9CE" w14:textId="77777777" w:rsidTr="00CC2D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DDDBA6" w14:textId="77777777" w:rsidR="00CC2DC5" w:rsidRPr="00EF3A16" w:rsidRDefault="00CC2DC5" w:rsidP="00C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03E5B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A4F4BD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DBBAC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57420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75383" w14:textId="77777777" w:rsidR="00CC2DC5" w:rsidRPr="00844281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CC2DC5" w:rsidRPr="00844281" w14:paraId="6A748024" w14:textId="77777777" w:rsidTr="00CC2D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3FF5C" w14:textId="77777777" w:rsidR="00CC2DC5" w:rsidRPr="00EF3A16" w:rsidRDefault="00CC2DC5" w:rsidP="00C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883913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0260C6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4761B9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CCF38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85BB70" w14:textId="77777777" w:rsidR="00CC2DC5" w:rsidRPr="00844281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CC2DC5" w:rsidRPr="00844281" w14:paraId="530B9D1A" w14:textId="77777777" w:rsidTr="00CC2D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15A640" w14:textId="77777777" w:rsidR="00CC2DC5" w:rsidRPr="00EF3A16" w:rsidRDefault="00CC2DC5" w:rsidP="00C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97D365" w14:textId="10D1CF44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95A3FA" w14:textId="5C092A5C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C0A94E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2BD600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730174" w14:textId="77777777" w:rsidR="00CC2DC5" w:rsidRPr="00844281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CC2DC5" w:rsidRPr="00844281" w14:paraId="4528E03F" w14:textId="77777777" w:rsidTr="00CC2D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07786E" w14:textId="77777777" w:rsidR="00CC2DC5" w:rsidRPr="00EF3A16" w:rsidRDefault="00CC2DC5" w:rsidP="00C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A3C809" w14:textId="1D49E3B6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3DE454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6D22EF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E2226A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6880FA" w14:textId="77777777" w:rsidR="00CC2DC5" w:rsidRPr="00844281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CC2DC5" w:rsidRPr="00844281" w14:paraId="38B4FB18" w14:textId="77777777" w:rsidTr="00CC2D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41051" w14:textId="77777777" w:rsidR="00CC2DC5" w:rsidRPr="00EF3A16" w:rsidRDefault="00CC2DC5" w:rsidP="00C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2F13C" w14:textId="77777777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4D3D4C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3576C9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1ABF42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73B27" w14:textId="77777777" w:rsidR="00CC2DC5" w:rsidRPr="00844281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CC2DC5" w:rsidRPr="00844281" w14:paraId="4E0979A7" w14:textId="77777777" w:rsidTr="00CC2DC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5106E8" w14:textId="77777777" w:rsidR="00CC2DC5" w:rsidRPr="00EF3A16" w:rsidRDefault="00CC2DC5" w:rsidP="00CC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82B9B1" w14:textId="3F9E79D5" w:rsidR="00CC2DC5" w:rsidRPr="00EF3A16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A72BF" w14:textId="3DB4BAD1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0F31D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6B5E54" w14:textId="77777777" w:rsidR="00CC2DC5" w:rsidRPr="00EF3A16" w:rsidRDefault="00CC2DC5" w:rsidP="00CC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1851DD" w14:textId="77777777" w:rsidR="00CC2DC5" w:rsidRPr="00844281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CC2DC5" w:rsidRPr="00844281" w14:paraId="284C7A19" w14:textId="77777777" w:rsidTr="00CC2DC5">
        <w:trPr>
          <w:gridAfter w:val="1"/>
          <w:wAfter w:w="1926" w:type="dxa"/>
        </w:trPr>
        <w:tc>
          <w:tcPr>
            <w:tcW w:w="6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4BD33" w14:textId="77777777" w:rsidR="00CC2DC5" w:rsidRPr="00844281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B1349" w14:textId="77777777" w:rsidR="00CC2DC5" w:rsidRPr="00844281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EAC1" w14:textId="77777777" w:rsidR="00CC2DC5" w:rsidRPr="00844281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AFB3" w14:textId="77777777" w:rsidR="00CC2DC5" w:rsidRPr="00844281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FFB57A" w14:textId="47DBE1B5" w:rsidR="00CC2DC5" w:rsidRPr="00844281" w:rsidRDefault="00CC2DC5" w:rsidP="00CC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027E641B" w14:textId="77777777" w:rsidR="0069511F" w:rsidRDefault="0069511F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6B47AAA4" w14:textId="77777777" w:rsidR="0088319D" w:rsidRDefault="0088319D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02646E45" w14:textId="77777777" w:rsidR="0088319D" w:rsidRDefault="0088319D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7779B5BE" w14:textId="77777777" w:rsidR="0088319D" w:rsidRDefault="0088319D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54FC1870" w14:textId="77777777" w:rsidR="0088319D" w:rsidRDefault="0088319D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1B9D52F3" w14:textId="77777777" w:rsidR="0088319D" w:rsidRDefault="0088319D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4997FAB0" w14:textId="77777777" w:rsidR="0088319D" w:rsidRDefault="0088319D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4E639057" w14:textId="77777777" w:rsidR="0088319D" w:rsidRDefault="0088319D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4BB00BAF" w14:textId="77777777" w:rsidR="0088319D" w:rsidRDefault="0088319D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45D31708" w14:textId="5CA54760" w:rsidR="0069511F" w:rsidRPr="00EF3A16" w:rsidRDefault="0069511F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lastRenderedPageBreak/>
        <w:t>ТЕМАТИЧЕСКОЕ ПЛАНИРОВАНИЕ 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2 класса</w:t>
      </w:r>
    </w:p>
    <w:tbl>
      <w:tblPr>
        <w:tblW w:w="10773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5405"/>
        <w:gridCol w:w="709"/>
        <w:gridCol w:w="992"/>
        <w:gridCol w:w="851"/>
        <w:gridCol w:w="1886"/>
      </w:tblGrid>
      <w:tr w:rsidR="000F27ED" w:rsidRPr="00EF3A16" w14:paraId="2D8BB6B0" w14:textId="77777777" w:rsidTr="000F27ED"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2762BA" w14:textId="77777777" w:rsidR="000F27ED" w:rsidRPr="00EF3A16" w:rsidRDefault="000F27ED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35BBA" w14:textId="77777777" w:rsidR="000F27ED" w:rsidRPr="00EF3A16" w:rsidRDefault="000F27ED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E2C677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BE3889" w14:textId="77777777" w:rsidR="000F27ED" w:rsidRPr="00EF3A16" w:rsidRDefault="000F27ED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0F27ED" w:rsidRPr="00EF3A16" w14:paraId="7CD775AF" w14:textId="77777777" w:rsidTr="000F27ED"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C4C63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B529E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D83BE" w14:textId="77777777" w:rsidR="000F27ED" w:rsidRPr="00EF3A16" w:rsidRDefault="000F27ED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13CBBE" w14:textId="77777777" w:rsidR="000F27ED" w:rsidRPr="00EF3A16" w:rsidRDefault="000F27ED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607C08F2" w14:textId="77777777" w:rsidR="000F27ED" w:rsidRPr="00EF3A16" w:rsidRDefault="000F27ED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00C5A" w14:textId="77777777" w:rsidR="000F27ED" w:rsidRPr="00EF3A16" w:rsidRDefault="000F27ED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12968368" w14:textId="77777777" w:rsidR="000F27ED" w:rsidRPr="00EF3A16" w:rsidRDefault="000F27ED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00473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7ED" w:rsidRPr="00EF3A16" w14:paraId="2B993810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79538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447CE" w14:textId="007FBFDA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238819" w14:textId="77777777" w:rsidR="000F27ED" w:rsidRPr="00EF3A16" w:rsidRDefault="000F27ED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28EDE4" w14:textId="77777777" w:rsidR="000F27ED" w:rsidRPr="00EF3A16" w:rsidRDefault="000F27ED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3B1042" w14:textId="77777777" w:rsidR="000F27ED" w:rsidRPr="00EF3A16" w:rsidRDefault="000F27ED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0BD41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7ED" w:rsidRPr="00EF3A16" w14:paraId="1B9413C7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505D4" w14:textId="77777777" w:rsidR="000F27ED" w:rsidRPr="00EF3A16" w:rsidRDefault="000F27ED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4D5269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14:paraId="155F490F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827FCC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D6331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831D7A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51E9C" w14:textId="7A0E5769" w:rsidR="000F27ED" w:rsidRPr="00EF3A16" w:rsidRDefault="000F27ED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0F27ED" w:rsidRPr="00EF3A16" w14:paraId="4156C3EE" w14:textId="77777777" w:rsidTr="000F27ED">
        <w:tc>
          <w:tcPr>
            <w:tcW w:w="6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C76940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1D7950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C3F3B0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688A11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4D8792" w14:textId="77777777" w:rsidR="000F27ED" w:rsidRPr="00EF3A16" w:rsidRDefault="000F27ED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0F27ED" w:rsidRPr="00EF3A16" w14:paraId="0329BBD3" w14:textId="77777777" w:rsidTr="000F27ED">
        <w:tc>
          <w:tcPr>
            <w:tcW w:w="6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45163A" w14:textId="5D2E29E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72974D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230B91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7F5BB2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D003AC" w14:textId="77777777" w:rsidR="000F27ED" w:rsidRPr="00EF3A16" w:rsidRDefault="000F27ED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0F27ED" w:rsidRPr="00EF3A16" w14:paraId="47D987D2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9BBB9" w14:textId="77777777" w:rsidR="000F27ED" w:rsidRPr="00EF3A16" w:rsidRDefault="000F27ED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1382CB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D96BD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DCA734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0747DC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84DB2" w14:textId="133C5FBE" w:rsidR="000F27ED" w:rsidRPr="00EF3A16" w:rsidRDefault="000F27ED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F27ED" w:rsidRPr="00EF3A16" w14:paraId="4AEB27A3" w14:textId="77777777" w:rsidTr="000F27ED">
        <w:tc>
          <w:tcPr>
            <w:tcW w:w="6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3C5B2D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82D006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7347A1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FAFF8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CFDA02" w14:textId="77777777" w:rsidR="000F27ED" w:rsidRPr="00EF3A16" w:rsidRDefault="000F27ED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0F27ED" w:rsidRPr="00EF3A16" w14:paraId="532902C4" w14:textId="77777777" w:rsidTr="000F27ED">
        <w:tc>
          <w:tcPr>
            <w:tcW w:w="6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EA04DB" w14:textId="2BD24013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C939C5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BA3048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DAFB6B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8749DA" w14:textId="77777777" w:rsidR="000F27ED" w:rsidRPr="00EF3A16" w:rsidRDefault="000F27ED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0F27ED" w:rsidRPr="00EF3A16" w14:paraId="78B4B89C" w14:textId="77777777" w:rsidTr="000F27ED">
        <w:tc>
          <w:tcPr>
            <w:tcW w:w="6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AE9CA1" w14:textId="4DF473A5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BB7434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65ACB6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9F6FF9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B45F31" w14:textId="77777777" w:rsidR="000F27ED" w:rsidRPr="00EF3A16" w:rsidRDefault="000F27ED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0F27ED" w:rsidRPr="00EF3A16" w14:paraId="26AC7264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FCC556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2B598B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14:paraId="2A171984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14:paraId="533AA5A2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F11909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5A384D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EA723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421AC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F27ED" w:rsidRPr="00EF3A16" w14:paraId="09F51200" w14:textId="77777777" w:rsidTr="000F27ED">
        <w:tc>
          <w:tcPr>
            <w:tcW w:w="6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AD34EE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D456B1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EA20A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6B1606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8ACD5D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27ED" w:rsidRPr="00EF3A16" w14:paraId="41661C62" w14:textId="77777777" w:rsidTr="000F27ED">
        <w:tc>
          <w:tcPr>
            <w:tcW w:w="6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F98FFC" w14:textId="6DB35DDE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15A5F7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8CD265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70221D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05BE65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7ED" w:rsidRPr="00EF3A16" w14:paraId="39DBA3E1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6D3522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9C14EB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14:paraId="0FDB64B9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B3CF84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2CF1A5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3EEFA0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A0EE1C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F27ED" w:rsidRPr="00EF3A16" w14:paraId="77DACF78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2AC462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BCAEAF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14:paraId="02862334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13B22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467EDE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7DCA43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43B09A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F27ED" w:rsidRPr="00EF3A16" w14:paraId="4C7FA057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63265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813A7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14:paraId="6D76A1AA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24F934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9493C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FB5AB0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5AA52D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F27ED" w:rsidRPr="00EF3A16" w14:paraId="72654B3F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370026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D83C6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14:paraId="45853831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C993FB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3ED868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00C78D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A4E93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F27ED" w:rsidRPr="00EF3A16" w14:paraId="649C6B62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0494AB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8236F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14:paraId="060445D3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763BA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B9B9A0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30E10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933672" w14:textId="0E31B499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F27ED" w:rsidRPr="00EF3A16" w14:paraId="44C79FCD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082BE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49255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14:paraId="44DEA284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0D816A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A82B9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E5A410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6D2F4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F27ED" w:rsidRPr="00EF3A16" w14:paraId="281AAE90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A480D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BAE69F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14:paraId="2A2E620A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3F246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223CB4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F6DA1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891C96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F27ED" w:rsidRPr="00EF3A16" w14:paraId="096013B1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A79EC2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24728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14:paraId="07F0725F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059C4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6070F8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DABFD9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8C387D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F27ED" w:rsidRPr="00EF3A16" w14:paraId="579EF4BF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E01F94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284609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14:paraId="1E1395DF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69543D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D1AC43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CA42CE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426163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F27ED" w:rsidRPr="00EF3A16" w14:paraId="44A04F67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201ECE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A6907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C011D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B3B1FE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C02BCC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567EA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F27ED" w:rsidRPr="00EF3A16" w14:paraId="207E752F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1302A0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5896A8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987F67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5C5A1F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FA50F2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9D66D3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F27ED" w:rsidRPr="00EF3A16" w14:paraId="680CB78C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25F52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EF9F10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14:paraId="19B5ED3A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5A7753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0A043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126F2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99E5AB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F27ED" w:rsidRPr="00EF3A16" w14:paraId="02D6B7EA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EA5B50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DE3A8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14:paraId="5ED36478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C23186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F2CB08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63B45E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23E360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F27ED" w:rsidRPr="00EF3A16" w14:paraId="3DB54ACF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5A3DEA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05EC70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4C5888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ED0F0E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676806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7DF88F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F27ED" w:rsidRPr="00EF3A16" w14:paraId="01DF660D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3BE43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A71316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9431D9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9193E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5A16F8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CF6840" w14:textId="23EA0A61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F27ED" w:rsidRPr="00786BF3" w14:paraId="1C644883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5AAB81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726935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3ACBAE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A4993E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97C0DC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BE0F78" w14:textId="77777777" w:rsidR="000F27ED" w:rsidRPr="000F27ED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</w:pPr>
            <w:r w:rsidRPr="000F27E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www.edu.ru</w:t>
            </w:r>
            <w:r w:rsidRPr="000F27E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</w:r>
            <w:r w:rsidR="00987D44">
              <w:fldChar w:fldCharType="begin"/>
            </w:r>
            <w:r w:rsidR="00987D44" w:rsidRPr="00786BF3">
              <w:rPr>
                <w:lang w:val="en-US"/>
              </w:rPr>
              <w:instrText xml:space="preserve"> HYPERLINK "http://www.school.edu" </w:instrText>
            </w:r>
            <w:r w:rsidR="00987D44">
              <w:fldChar w:fldCharType="separate"/>
            </w:r>
            <w:r w:rsidRPr="000F27ED"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www.school.edu</w:t>
            </w:r>
            <w:r w:rsidR="00987D44"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fldChar w:fldCharType="end"/>
            </w:r>
            <w:r w:rsidRPr="000F27E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.ru</w:t>
            </w:r>
            <w:r w:rsidRPr="000F27E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F27E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https://uchi.ru/</w:t>
            </w:r>
          </w:p>
        </w:tc>
      </w:tr>
      <w:tr w:rsidR="000F27ED" w:rsidRPr="00EF3A16" w14:paraId="3D881B01" w14:textId="77777777" w:rsidTr="000F27ED">
        <w:tc>
          <w:tcPr>
            <w:tcW w:w="6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3E7BDE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22C8EB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82ADF9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58F1B0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339FD9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0F27ED" w:rsidRPr="00EF3A16" w14:paraId="678B8ABA" w14:textId="77777777" w:rsidTr="000F27ED">
        <w:tc>
          <w:tcPr>
            <w:tcW w:w="6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6569A4" w14:textId="0DA1781B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92A36E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946730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476712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7A7C2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0F27ED" w:rsidRPr="00EF3A16" w14:paraId="4367D641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6061EB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92047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782E91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9F4460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0EC63B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9329E" w14:textId="649CF8F0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F27ED" w:rsidRPr="00786BF3" w14:paraId="384F879F" w14:textId="77777777" w:rsidTr="000F27ED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934306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7EF4A1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7B87D9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17807D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A905BE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DD4290" w14:textId="7506F6E3" w:rsidR="000F27ED" w:rsidRPr="000F27ED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</w:pPr>
            <w:r w:rsidRPr="000F27E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www.edu.ru</w:t>
            </w:r>
            <w:r w:rsidRPr="000F27E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</w:r>
            <w:r w:rsidR="00987D44">
              <w:fldChar w:fldCharType="begin"/>
            </w:r>
            <w:r w:rsidR="00987D44" w:rsidRPr="00786BF3">
              <w:rPr>
                <w:lang w:val="en-US"/>
              </w:rPr>
              <w:instrText xml:space="preserve"> HYPERLINK "http://www.school.edu" </w:instrText>
            </w:r>
            <w:r w:rsidR="00987D44">
              <w:fldChar w:fldCharType="separate"/>
            </w:r>
            <w:r w:rsidRPr="000F27ED"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www.school.edu</w:t>
            </w:r>
            <w:r w:rsidR="00987D44"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fldChar w:fldCharType="end"/>
            </w:r>
            <w:r w:rsidRPr="000F27E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.ru</w:t>
            </w:r>
            <w:r w:rsidRPr="000F27E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F27E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https://uchi.ru/</w:t>
            </w:r>
          </w:p>
        </w:tc>
      </w:tr>
      <w:tr w:rsidR="000F27ED" w:rsidRPr="00EF3A16" w14:paraId="05A0B531" w14:textId="77777777" w:rsidTr="000F27ED">
        <w:tc>
          <w:tcPr>
            <w:tcW w:w="6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12BB99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B3B873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B7BB69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9DAEB8" w14:textId="77777777" w:rsidR="000F27ED" w:rsidRPr="00EF3A16" w:rsidRDefault="000F27ED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E3DCF7" w14:textId="77777777" w:rsidR="000F27ED" w:rsidRPr="00EF3A16" w:rsidRDefault="000F27ED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0F27ED" w:rsidRPr="00EF3A16" w14:paraId="7A2E710F" w14:textId="77777777" w:rsidTr="000F27ED">
        <w:tc>
          <w:tcPr>
            <w:tcW w:w="6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791129" w14:textId="7EBE9295" w:rsidR="000F27ED" w:rsidRPr="00EF3A16" w:rsidRDefault="000F27ED" w:rsidP="000F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94315B" w14:textId="700A5809" w:rsidR="000F27ED" w:rsidRPr="00EF3A16" w:rsidRDefault="000F27ED" w:rsidP="000F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363345" w14:textId="57E03F7D" w:rsidR="000F27ED" w:rsidRPr="00EF3A16" w:rsidRDefault="000F27ED" w:rsidP="000F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59B548" w14:textId="50F07FBE" w:rsidR="000F27ED" w:rsidRPr="00EF3A16" w:rsidRDefault="000F27ED" w:rsidP="000F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945930" w14:textId="77777777" w:rsidR="000F27ED" w:rsidRPr="00EF3A16" w:rsidRDefault="000F27ED" w:rsidP="000F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</w:tbl>
    <w:p w14:paraId="02673439" w14:textId="77777777" w:rsidR="000F27ED" w:rsidRDefault="000F27ED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779C6B91" w14:textId="77777777" w:rsidR="000F27ED" w:rsidRDefault="000F27ED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12EF2077" w14:textId="4C4B161E" w:rsidR="001F6761" w:rsidRPr="00016455" w:rsidRDefault="001F6761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lastRenderedPageBreak/>
        <w:t>ТЕМАТИЧЕСКОЕ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3 класса</w:t>
      </w:r>
    </w:p>
    <w:tbl>
      <w:tblPr>
        <w:tblW w:w="10773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5547"/>
        <w:gridCol w:w="709"/>
        <w:gridCol w:w="850"/>
        <w:gridCol w:w="851"/>
        <w:gridCol w:w="1886"/>
      </w:tblGrid>
      <w:tr w:rsidR="00811041" w:rsidRPr="00016455" w14:paraId="674FF51F" w14:textId="77777777" w:rsidTr="00811041"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BD234F" w14:textId="77777777" w:rsidR="00811041" w:rsidRPr="00016455" w:rsidRDefault="0081104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0082BD" w14:textId="77777777" w:rsidR="00811041" w:rsidRPr="00016455" w:rsidRDefault="0081104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45C02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E8429B" w14:textId="77777777" w:rsidR="00811041" w:rsidRPr="00016455" w:rsidRDefault="0081104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11041" w:rsidRPr="00016455" w14:paraId="55C002A3" w14:textId="77777777" w:rsidTr="00811041"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B84AD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D8F3A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8C8EA0" w14:textId="77777777" w:rsidR="00811041" w:rsidRPr="00016455" w:rsidRDefault="0081104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483403" w14:textId="77777777" w:rsidR="00811041" w:rsidRPr="00016455" w:rsidRDefault="0081104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1D005785" w14:textId="77777777" w:rsidR="00811041" w:rsidRPr="00016455" w:rsidRDefault="0081104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A49AE" w14:textId="77777777" w:rsidR="00811041" w:rsidRPr="00016455" w:rsidRDefault="0081104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3E59732D" w14:textId="77777777" w:rsidR="00811041" w:rsidRPr="00016455" w:rsidRDefault="0081104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A44D8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041" w:rsidRPr="00016455" w14:paraId="75627C83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FF588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B5174" w14:textId="4C1A2791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F08A1C" w14:textId="77777777" w:rsidR="00811041" w:rsidRPr="00016455" w:rsidRDefault="0081104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EF2C23" w14:textId="77777777" w:rsidR="00811041" w:rsidRPr="00016455" w:rsidRDefault="0081104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7D1DFF" w14:textId="77777777" w:rsidR="00811041" w:rsidRPr="00016455" w:rsidRDefault="0081104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41912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041" w:rsidRPr="00016455" w14:paraId="0EC75F74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7CED91" w14:textId="77777777" w:rsidR="00811041" w:rsidRPr="00016455" w:rsidRDefault="00811041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2B828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14:paraId="254FA043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C3F9FC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A3BF9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B8A02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7E6A78" w14:textId="77777777" w:rsidR="00811041" w:rsidRPr="00016455" w:rsidRDefault="0081104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11041" w:rsidRPr="00016455" w14:paraId="3EC59312" w14:textId="77777777" w:rsidTr="00811041">
        <w:tc>
          <w:tcPr>
            <w:tcW w:w="6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A5A129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246854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C32E78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DA5DCD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0A7209" w14:textId="77777777" w:rsidR="00811041" w:rsidRPr="00016455" w:rsidRDefault="0081104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811041" w:rsidRPr="00016455" w14:paraId="5499821F" w14:textId="77777777" w:rsidTr="00811041">
        <w:tc>
          <w:tcPr>
            <w:tcW w:w="6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E36216" w14:textId="0EB9693C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36E4EC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F9002F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88EBBC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9DE651" w14:textId="77777777" w:rsidR="00811041" w:rsidRPr="00016455" w:rsidRDefault="0081104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811041" w:rsidRPr="00016455" w14:paraId="721D7EBB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E931FB" w14:textId="77777777" w:rsidR="00811041" w:rsidRPr="00016455" w:rsidRDefault="00811041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F1B1D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2FF277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758B48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6D3102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FCBE3" w14:textId="55277506" w:rsidR="00811041" w:rsidRPr="00016455" w:rsidRDefault="0081104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11041" w:rsidRPr="00016455" w14:paraId="4A20EEC7" w14:textId="77777777" w:rsidTr="00811041">
        <w:tc>
          <w:tcPr>
            <w:tcW w:w="6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93BFC5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30E1DF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562B36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C4928E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A4DF8D" w14:textId="77777777" w:rsidR="00811041" w:rsidRPr="00016455" w:rsidRDefault="0081104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811041" w:rsidRPr="00016455" w14:paraId="346542D9" w14:textId="77777777" w:rsidTr="00811041">
        <w:tc>
          <w:tcPr>
            <w:tcW w:w="6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E1D9A1" w14:textId="4F147D6E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0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ФИЗИЧЕСКОЕ СОВЕРШЕНСТВОВАНИЕ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66EF19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EF646E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EC9B57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BA0BD9" w14:textId="77777777" w:rsidR="00811041" w:rsidRPr="00016455" w:rsidRDefault="0081104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811041" w:rsidRPr="00016455" w14:paraId="28B4ED14" w14:textId="77777777" w:rsidTr="00811041">
        <w:tc>
          <w:tcPr>
            <w:tcW w:w="6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3F3F76" w14:textId="632F4BD4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72822F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F929A2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BED630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FAB22" w14:textId="77777777" w:rsidR="00811041" w:rsidRPr="00016455" w:rsidRDefault="0081104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811041" w:rsidRPr="00016455" w14:paraId="78F676EA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2402CC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8C0893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14:paraId="6B31DFA5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5D9A86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FE01EF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9D2662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8C3A6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11041" w:rsidRPr="00016455" w14:paraId="61CFE71C" w14:textId="77777777" w:rsidTr="00811041">
        <w:tc>
          <w:tcPr>
            <w:tcW w:w="6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3CF761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EB0E32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8C525B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403DC2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70F767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1041" w:rsidRPr="00016455" w14:paraId="7E72D52C" w14:textId="77777777" w:rsidTr="00811041">
        <w:tc>
          <w:tcPr>
            <w:tcW w:w="6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B19EB4" w14:textId="56668E06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222C57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0BF459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A9E628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A5030D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041" w:rsidRPr="00016455" w14:paraId="25A47B03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010203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7140A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14:paraId="5188B380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5B16B0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2019B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845C77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52C6E0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11041" w:rsidRPr="00016455" w14:paraId="505F2091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0FD8B7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9A7EB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14:paraId="18ABA822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5DD7F4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325694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302251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24073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11041" w:rsidRPr="00016455" w14:paraId="7E025E8F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13BA1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99157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14:paraId="3D198834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8B0551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7A069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B1A785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26511B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11041" w:rsidRPr="00016455" w14:paraId="29ADC544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F2876A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41C3E6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14:paraId="100538F5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66BFC9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83F04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F62A63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DBF0B2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11041" w:rsidRPr="00016455" w14:paraId="50EC8A7F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58B10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64919E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14:paraId="5F334C10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F9F0B5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942301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0F8946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B16F6" w14:textId="65C13DF2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11041" w:rsidRPr="00016455" w14:paraId="3D9B7E0F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8A0DA5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A2ECF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7229A0F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7D09A3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E7AA67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0F262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19EF1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11041" w:rsidRPr="00016455" w14:paraId="1984990D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FDEB1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4EEC97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14:paraId="20D730DA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79E66C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9A529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91ED57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52BF5F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11041" w:rsidRPr="00016455" w14:paraId="5DE8E15C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F043BE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39675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14:paraId="318FD674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22F2B5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C61067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002A2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846A24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11041" w:rsidRPr="00016455" w14:paraId="52C798C4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1A710B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6F9F0A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14:paraId="1C353FFE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4A267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372CEB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C33BF8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1D7FC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11041" w:rsidRPr="00016455" w14:paraId="30AE7217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C7636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8FDBC0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EDF7F8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4EA6CF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621DA4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E06C7C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11041" w:rsidRPr="00016455" w14:paraId="750452DF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5BBA2B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1C6FB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14:paraId="783B7055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1757A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481E5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C7E6FC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17D64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11041" w:rsidRPr="00016455" w14:paraId="5D9E3E7E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C246E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E6DB3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14:paraId="4503286B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координированн-ые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327A26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84BF26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A5E940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B3F3D6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11041" w:rsidRPr="00016455" w14:paraId="0F50A3CB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D05B3E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49097A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14:paraId="7AFD70BF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B5103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BFC338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B12119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246BD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11041" w:rsidRPr="00016455" w14:paraId="10430B32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A86223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C9A5D2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Модуль"Плавание".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B193F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3442F4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965E7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394619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11041" w:rsidRPr="00016455" w14:paraId="5866BE24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13608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2CBF0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14:paraId="056699EC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2B9D25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3866F0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1DE80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150D4" w14:textId="5A055548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11041" w:rsidRPr="00786BF3" w14:paraId="69915C85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993ED8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0CE785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14:paraId="4C1AA751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91ABA3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72648E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887B58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BD7DD5" w14:textId="77777777" w:rsidR="00811041" w:rsidRPr="00811041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</w:pPr>
            <w:r w:rsidRPr="0081104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www.edu.ru</w:t>
            </w:r>
            <w:r w:rsidRPr="0081104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</w:r>
            <w:r w:rsidR="00987D44">
              <w:fldChar w:fldCharType="begin"/>
            </w:r>
            <w:r w:rsidR="00987D44" w:rsidRPr="00786BF3">
              <w:rPr>
                <w:lang w:val="en-US"/>
              </w:rPr>
              <w:instrText xml:space="preserve"> HYPERLINK "http://www.school.edu" </w:instrText>
            </w:r>
            <w:r w:rsidR="00987D44">
              <w:fldChar w:fldCharType="separate"/>
            </w:r>
            <w:r w:rsidRPr="00811041"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www.school.edu</w:t>
            </w:r>
            <w:r w:rsidR="00987D44"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fldChar w:fldCharType="end"/>
            </w:r>
            <w:r w:rsidRPr="0081104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.ru</w:t>
            </w:r>
            <w:r w:rsidRPr="0081104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81104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https://uchi.ru/</w:t>
            </w:r>
          </w:p>
        </w:tc>
      </w:tr>
      <w:tr w:rsidR="00811041" w:rsidRPr="00016455" w14:paraId="4218384E" w14:textId="77777777" w:rsidTr="00811041">
        <w:tc>
          <w:tcPr>
            <w:tcW w:w="6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975C2C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B7AF25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C6E9E4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07CCA8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BB221B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811041" w:rsidRPr="00016455" w14:paraId="7059CA13" w14:textId="77777777" w:rsidTr="00811041">
        <w:tc>
          <w:tcPr>
            <w:tcW w:w="6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B82A2B" w14:textId="37373F2F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367901" w14:textId="77777777" w:rsidR="00811041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CCFCD9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0CD05E" w14:textId="77777777" w:rsidR="00811041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3CE9B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811041" w:rsidRPr="00016455" w14:paraId="1E4D61EA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B75FA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E99D10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3B2CDB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349053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916D8E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9BC125" w14:textId="19A59063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811041" w:rsidRPr="00786BF3" w14:paraId="7AC499CE" w14:textId="77777777" w:rsidTr="00811041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B20DB3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44EA3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09AF6A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9B3414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298A13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9EE37" w14:textId="7FA0E8A6" w:rsidR="00811041" w:rsidRPr="00811041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</w:pPr>
            <w:r w:rsidRPr="0081104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www.edu.ru</w:t>
            </w:r>
            <w:r w:rsidRPr="0081104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</w:r>
            <w:r w:rsidR="00987D44">
              <w:fldChar w:fldCharType="begin"/>
            </w:r>
            <w:r w:rsidR="00987D44" w:rsidRPr="00786BF3">
              <w:rPr>
                <w:lang w:val="en-US"/>
              </w:rPr>
              <w:instrText xml:space="preserve"> HYPERLINK "http://www.school.edu" </w:instrText>
            </w:r>
            <w:r w:rsidR="00987D44">
              <w:fldChar w:fldCharType="separate"/>
            </w:r>
            <w:r w:rsidRPr="00811041"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www.school.edu</w:t>
            </w:r>
            <w:r w:rsidR="00987D44"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fldChar w:fldCharType="end"/>
            </w:r>
            <w:r w:rsidRPr="0081104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.ru</w:t>
            </w:r>
            <w:r w:rsidRPr="0081104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81104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https://uchi.ru/</w:t>
            </w:r>
          </w:p>
        </w:tc>
      </w:tr>
      <w:tr w:rsidR="00811041" w:rsidRPr="00016455" w14:paraId="0B516A21" w14:textId="77777777" w:rsidTr="00811041">
        <w:tc>
          <w:tcPr>
            <w:tcW w:w="6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4D6E44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8C1F6A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9DF0E3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2F03F7" w14:textId="77777777" w:rsidR="00811041" w:rsidRPr="00016455" w:rsidRDefault="0081104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8C4574" w14:textId="77777777" w:rsidR="00811041" w:rsidRPr="00016455" w:rsidRDefault="0081104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811041" w:rsidRPr="00016455" w14:paraId="30E11664" w14:textId="77777777" w:rsidTr="00811041">
        <w:tc>
          <w:tcPr>
            <w:tcW w:w="6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158B28" w14:textId="0AD67C64" w:rsidR="00811041" w:rsidRPr="00016455" w:rsidRDefault="00811041" w:rsidP="0081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883653" w14:textId="616EB103" w:rsidR="00811041" w:rsidRPr="00016455" w:rsidRDefault="00811041" w:rsidP="0081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990238" w14:textId="6E89B221" w:rsidR="00811041" w:rsidRPr="00016455" w:rsidRDefault="00811041" w:rsidP="0081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6DFAE" w14:textId="3383875D" w:rsidR="00811041" w:rsidRPr="00016455" w:rsidRDefault="00811041" w:rsidP="0081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03264C" w14:textId="77777777" w:rsidR="00811041" w:rsidRPr="00016455" w:rsidRDefault="00811041" w:rsidP="0081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</w:tbl>
    <w:p w14:paraId="38937CC0" w14:textId="304164FE" w:rsidR="00811041" w:rsidRDefault="00811041" w:rsidP="001F6761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57CC41C8" w14:textId="77777777" w:rsidR="00C06538" w:rsidRDefault="00C06538" w:rsidP="001F6761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528C25A2" w14:textId="77777777"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4 класса</w:t>
      </w:r>
    </w:p>
    <w:tbl>
      <w:tblPr>
        <w:tblW w:w="1077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5813"/>
        <w:gridCol w:w="709"/>
        <w:gridCol w:w="992"/>
        <w:gridCol w:w="850"/>
        <w:gridCol w:w="1886"/>
      </w:tblGrid>
      <w:tr w:rsidR="00C06538" w:rsidRPr="00A216D6" w14:paraId="374C7BDC" w14:textId="77777777" w:rsidTr="00C06538"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8CA82B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C5E2C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55B50C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3340DF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C06538" w:rsidRPr="00A216D6" w14:paraId="14F9A52B" w14:textId="77777777" w:rsidTr="00C06538"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88064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22B28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5E8B86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1B8664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76FFAE0D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C50F26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27E30A56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DD3F8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538" w:rsidRPr="00A216D6" w14:paraId="76A05DD1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C21B9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6A2ED" w14:textId="666A40B2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C54D70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38BEBE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FA5F02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FA241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538" w:rsidRPr="00A216D6" w14:paraId="057929C3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A12AA7" w14:textId="77777777" w:rsidR="00C06538" w:rsidRPr="00A216D6" w:rsidRDefault="00C06538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EE3D67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69879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41DC4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6D0CE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80E25E" w14:textId="77777777" w:rsidR="00C06538" w:rsidRPr="00A216D6" w:rsidRDefault="00C06538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06538" w:rsidRPr="00A216D6" w14:paraId="7DEC881C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94671A" w14:textId="77777777" w:rsidR="00C06538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44019A" w14:textId="51DA4C68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FE2A6A" w14:textId="3EB222A0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AE0A90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D7F8EC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D46326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C06538" w:rsidRPr="00A216D6" w14:paraId="62BD0F8D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ADB8F0" w14:textId="77777777" w:rsidR="00C06538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9CA2BB" w14:textId="4C7D6A1F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1BCE15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BDAFB4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0A6F73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8D748D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C06538" w:rsidRPr="00A216D6" w14:paraId="636E9781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69798D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91ED0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5CD016DC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09D528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433434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366C1B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407DE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06538" w:rsidRPr="00A216D6" w14:paraId="41A78D46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B7111F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18A343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323C0261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341031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5DF02F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40063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D04A1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06538" w:rsidRPr="00A216D6" w14:paraId="6294D224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83C449" w14:textId="77777777" w:rsidR="00C06538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0DD7C5" w14:textId="73343538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1B83B3" w14:textId="34EA9390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98296B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79BAFA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0B8FB3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C06538" w:rsidRPr="00A216D6" w14:paraId="18345ACB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5BCA41" w14:textId="77777777" w:rsidR="00C06538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6AE79F" w14:textId="28A410B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448798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129AF9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D02A9C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1EC33A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C06538" w:rsidRPr="00A216D6" w14:paraId="5663BF65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021F8A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0C1D4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3098D3E8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0648B7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2081B9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1D901D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60A3E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06538" w:rsidRPr="00A216D6" w14:paraId="6565CB49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B25B7C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6C7D11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2106A090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4A6E4F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7696CE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428F7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6A986A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06538" w:rsidRPr="00A216D6" w14:paraId="65BFDD81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492E1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F36FAC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14:paraId="7A0FDA38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339426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C74EBE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24C02A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B8B9E1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06538" w:rsidRPr="00A216D6" w14:paraId="05E6CD33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185DE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994D9F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33439A8A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8C6870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8F7563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975BF7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56ED9F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06538" w:rsidRPr="00A216D6" w14:paraId="3C4355D8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5AC83E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C0942A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4A00FE74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2E87FA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234182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950134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CB61D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06538" w:rsidRPr="00A216D6" w14:paraId="4DCECCFB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411B1A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9BA45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14:paraId="4A2BAC6D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82B6C1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9C5D5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174D4E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4E1D82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06538" w:rsidRPr="00A216D6" w14:paraId="11C0FC4F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9AA156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3.7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2C2626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5CC06BB3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F0A172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6E7014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E64B1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61D5B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06538" w:rsidRPr="00A216D6" w14:paraId="1DAA774A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9C2AC8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20A75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14:paraId="79F7EF23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DFA3E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95DEFC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9847CF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B1CA4A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06538" w:rsidRPr="00786BF3" w14:paraId="7B52FBD8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F15D8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5CFA4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14:paraId="0D5BAE0F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12315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1BA7DC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03647C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AF0B57" w14:textId="77777777" w:rsidR="00C06538" w:rsidRPr="00C06538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www.school.edu.ru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https://uchi.ru/</w:t>
            </w:r>
          </w:p>
        </w:tc>
      </w:tr>
      <w:tr w:rsidR="00C06538" w:rsidRPr="00786BF3" w14:paraId="47A41EDB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4753F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62BB65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14:paraId="59BBCC6F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9EA7C0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963A08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3D111D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A0247A" w14:textId="77777777" w:rsidR="00C06538" w:rsidRPr="00C06538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www.school.edu.ru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https://uchi.ru/</w:t>
            </w:r>
          </w:p>
        </w:tc>
      </w:tr>
      <w:tr w:rsidR="00C06538" w:rsidRPr="00786BF3" w14:paraId="0C7CA598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409CC9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CBB413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C7E37E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6F2127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57C0D6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1C3727" w14:textId="77777777" w:rsidR="00C06538" w:rsidRPr="00C06538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www.school.edu.ru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https://uchi.ru/</w:t>
            </w:r>
          </w:p>
        </w:tc>
      </w:tr>
      <w:tr w:rsidR="00C06538" w:rsidRPr="00786BF3" w14:paraId="06F8203F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E96434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B5EA45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E92890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C611CD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A5B81F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3E8819" w14:textId="77777777" w:rsidR="00C06538" w:rsidRPr="00C06538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www.school.edu.ru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https://uchi.ru/</w:t>
            </w:r>
          </w:p>
        </w:tc>
      </w:tr>
      <w:tr w:rsidR="00C06538" w:rsidRPr="00786BF3" w14:paraId="070ED0AE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F9B96B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4B4857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22FEDB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97FBD1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A435C0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27AC6E" w14:textId="77777777" w:rsidR="00C06538" w:rsidRPr="00C06538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www.school.edu.ru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https://uchi.ru/</w:t>
            </w:r>
          </w:p>
        </w:tc>
      </w:tr>
      <w:tr w:rsidR="00C06538" w:rsidRPr="00786BF3" w14:paraId="2392B7D4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685915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2E6B78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DDC990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8A7387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7ED032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9A82A4" w14:textId="77777777" w:rsidR="00C06538" w:rsidRPr="00C06538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www.school.edu.ru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https://uchi.ru/</w:t>
            </w:r>
          </w:p>
        </w:tc>
      </w:tr>
      <w:tr w:rsidR="00C06538" w:rsidRPr="00786BF3" w14:paraId="1B7D3F01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A30938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A594F0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4FB518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E347DE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8C3B9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53349" w14:textId="77777777" w:rsidR="00C06538" w:rsidRPr="00C06538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www.school.edu.ru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https://uchi.ru/</w:t>
            </w:r>
          </w:p>
        </w:tc>
      </w:tr>
      <w:tr w:rsidR="00C06538" w:rsidRPr="00786BF3" w14:paraId="24D2BEC6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E6C7C8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8B02E5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AF0B7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1A168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C9CF40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7B8CBB" w14:textId="77777777" w:rsidR="00C06538" w:rsidRPr="00C06538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www.school.edu.ru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https://uchi.ru/</w:t>
            </w:r>
          </w:p>
        </w:tc>
      </w:tr>
      <w:tr w:rsidR="00C06538" w:rsidRPr="00786BF3" w14:paraId="3773283C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ED676E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A5B4F7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C1E94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CDEC1B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E7A791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BA91AB" w14:textId="77777777" w:rsidR="00C06538" w:rsidRPr="00C06538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www.school.edu.ru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https://uchi.ru/</w:t>
            </w:r>
          </w:p>
        </w:tc>
      </w:tr>
      <w:tr w:rsidR="00C06538" w:rsidRPr="00786BF3" w14:paraId="7F52B0D6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B5AD7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8CA2B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B081DA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7264CF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922029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24FEE0" w14:textId="77777777" w:rsidR="00C06538" w:rsidRPr="00C06538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www.school.edu.ru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https://uchi.ru/</w:t>
            </w:r>
          </w:p>
        </w:tc>
      </w:tr>
      <w:tr w:rsidR="00C06538" w:rsidRPr="00786BF3" w14:paraId="302CF39C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56FD4D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403AAD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17F889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652A6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BD6A97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C4E90A" w14:textId="77777777" w:rsidR="00C06538" w:rsidRPr="00C06538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www.school.edu.ru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https://uchi.ru/</w:t>
            </w:r>
          </w:p>
        </w:tc>
      </w:tr>
      <w:tr w:rsidR="00C06538" w:rsidRPr="00A216D6" w14:paraId="11AA7ABA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69F1C9" w14:textId="77777777" w:rsidR="00C06538" w:rsidRPr="00C06538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6DAD45" w14:textId="3B2E19E0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9D16A5" w14:textId="72A37E6A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7A850B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4ECD50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31C6F4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C06538" w:rsidRPr="00A216D6" w14:paraId="229CEFAE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CAA2CE" w14:textId="77777777" w:rsidR="00C06538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46784" w14:textId="5EF5451A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941304" w14:textId="77777777" w:rsidR="00C06538" w:rsidRDefault="00C06538" w:rsidP="00C065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AA2EAF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CDCC30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E84E3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C06538" w:rsidRPr="00786BF3" w14:paraId="315E32B2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544644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185E3F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E44B8F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3A163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33724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9BDAB" w14:textId="77777777" w:rsidR="00C06538" w:rsidRPr="00C06538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www.school.edu.ru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https://uchi.ru/</w:t>
            </w:r>
          </w:p>
        </w:tc>
      </w:tr>
      <w:tr w:rsidR="00C06538" w:rsidRPr="00786BF3" w14:paraId="31CA8735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CBADE2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DA7B0F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AFE4FC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F07F2D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4B9CD7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03B885" w14:textId="77777777" w:rsidR="00C06538" w:rsidRPr="00C06538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</w:pP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www.edu.ru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www.school.edu.ru</w:t>
            </w:r>
            <w:r w:rsidRPr="00C06538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br/>
              <w:t>https://uchi.ru/</w:t>
            </w:r>
          </w:p>
        </w:tc>
      </w:tr>
      <w:tr w:rsidR="00C06538" w:rsidRPr="00A216D6" w14:paraId="1B5FF6B5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0F5EC9" w14:textId="77777777" w:rsidR="00C06538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B40F46" w14:textId="0F06629D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BACA7E" w14:textId="0301EC91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F72A5A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208BB9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801986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C06538" w:rsidRPr="00A216D6" w14:paraId="55B11633" w14:textId="77777777" w:rsidTr="00C0653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4DF13B" w14:textId="77777777" w:rsidR="00C06538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2C2388" w14:textId="5436778E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5BBA46" w14:textId="48956903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05ED2B" w14:textId="26EA7D8B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685567" w14:textId="0CDF151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70B3DE" w14:textId="77777777" w:rsidR="00C06538" w:rsidRPr="00A216D6" w:rsidRDefault="00C06538" w:rsidP="00C0653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</w:tbl>
    <w:p w14:paraId="79BB3F7F" w14:textId="77777777" w:rsidR="00A216D6" w:rsidRDefault="00A216D6" w:rsidP="00C0653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</w:pPr>
    </w:p>
    <w:sectPr w:rsidR="00A216D6" w:rsidSect="00E7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6603" w14:textId="77777777" w:rsidR="00987D44" w:rsidRDefault="00987D44" w:rsidP="00D30B99">
      <w:pPr>
        <w:spacing w:after="0" w:line="240" w:lineRule="auto"/>
      </w:pPr>
      <w:r>
        <w:separator/>
      </w:r>
    </w:p>
  </w:endnote>
  <w:endnote w:type="continuationSeparator" w:id="0">
    <w:p w14:paraId="29971657" w14:textId="77777777" w:rsidR="00987D44" w:rsidRDefault="00987D44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AA53" w14:textId="77777777" w:rsidR="00987D44" w:rsidRDefault="00987D44" w:rsidP="00D30B99">
      <w:pPr>
        <w:spacing w:after="0" w:line="240" w:lineRule="auto"/>
      </w:pPr>
      <w:r>
        <w:separator/>
      </w:r>
    </w:p>
  </w:footnote>
  <w:footnote w:type="continuationSeparator" w:id="0">
    <w:p w14:paraId="1AF3391E" w14:textId="77777777" w:rsidR="00987D44" w:rsidRDefault="00987D44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061B4"/>
    <w:multiLevelType w:val="hybridMultilevel"/>
    <w:tmpl w:val="9BF0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5"/>
  </w:num>
  <w:num w:numId="5">
    <w:abstractNumId w:val="3"/>
  </w:num>
  <w:num w:numId="6">
    <w:abstractNumId w:val="18"/>
  </w:num>
  <w:num w:numId="7">
    <w:abstractNumId w:val="13"/>
  </w:num>
  <w:num w:numId="8">
    <w:abstractNumId w:val="17"/>
  </w:num>
  <w:num w:numId="9">
    <w:abstractNumId w:val="14"/>
  </w:num>
  <w:num w:numId="10">
    <w:abstractNumId w:val="4"/>
  </w:num>
  <w:num w:numId="11">
    <w:abstractNumId w:val="7"/>
  </w:num>
  <w:num w:numId="12">
    <w:abstractNumId w:val="11"/>
  </w:num>
  <w:num w:numId="13">
    <w:abstractNumId w:val="16"/>
  </w:num>
  <w:num w:numId="14">
    <w:abstractNumId w:val="12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 w:numId="1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D1"/>
    <w:rsid w:val="000949D1"/>
    <w:rsid w:val="000D0CC4"/>
    <w:rsid w:val="000F27ED"/>
    <w:rsid w:val="001047E3"/>
    <w:rsid w:val="001112B3"/>
    <w:rsid w:val="001E2B05"/>
    <w:rsid w:val="001F6761"/>
    <w:rsid w:val="002F0FCF"/>
    <w:rsid w:val="00300A3A"/>
    <w:rsid w:val="0034004E"/>
    <w:rsid w:val="003B36AD"/>
    <w:rsid w:val="00401D31"/>
    <w:rsid w:val="00445A53"/>
    <w:rsid w:val="005C3EC2"/>
    <w:rsid w:val="0069511F"/>
    <w:rsid w:val="006D3D0C"/>
    <w:rsid w:val="007310FA"/>
    <w:rsid w:val="00786BF3"/>
    <w:rsid w:val="00792A19"/>
    <w:rsid w:val="007D116B"/>
    <w:rsid w:val="00811041"/>
    <w:rsid w:val="00841192"/>
    <w:rsid w:val="00844281"/>
    <w:rsid w:val="00853AB6"/>
    <w:rsid w:val="00864AD1"/>
    <w:rsid w:val="0087051C"/>
    <w:rsid w:val="0088319D"/>
    <w:rsid w:val="00987D44"/>
    <w:rsid w:val="009B0B95"/>
    <w:rsid w:val="00A06C3C"/>
    <w:rsid w:val="00A06F03"/>
    <w:rsid w:val="00A216D6"/>
    <w:rsid w:val="00C06538"/>
    <w:rsid w:val="00CB6A8D"/>
    <w:rsid w:val="00CC2DC5"/>
    <w:rsid w:val="00D04F81"/>
    <w:rsid w:val="00D30B99"/>
    <w:rsid w:val="00DA01DF"/>
    <w:rsid w:val="00DC4A82"/>
    <w:rsid w:val="00DC72B4"/>
    <w:rsid w:val="00DF34D0"/>
    <w:rsid w:val="00E55FE2"/>
    <w:rsid w:val="00E76995"/>
    <w:rsid w:val="00ED731E"/>
    <w:rsid w:val="00EF3A16"/>
    <w:rsid w:val="00F144CB"/>
    <w:rsid w:val="00F804AF"/>
    <w:rsid w:val="00F8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6CAB"/>
  <w15:docId w15:val="{22008182-3C14-4427-9EE4-1E37B6F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8" Type="http://schemas.openxmlformats.org/officeDocument/2006/relationships/hyperlink" Target="http://www.school.ed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B4F9A-F0E5-48B0-99E8-D2EC91E5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5949</Words>
  <Characters>33914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Егор Гривко</cp:lastModifiedBy>
  <cp:revision>2</cp:revision>
  <dcterms:created xsi:type="dcterms:W3CDTF">2024-09-25T11:38:00Z</dcterms:created>
  <dcterms:modified xsi:type="dcterms:W3CDTF">2024-09-25T11:38:00Z</dcterms:modified>
</cp:coreProperties>
</file>