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94FB" w14:textId="039E7CAB" w:rsidR="00442AFD" w:rsidRPr="00AC45F4" w:rsidRDefault="00442AFD" w:rsidP="00442AFD">
      <w:pPr>
        <w:jc w:val="center"/>
        <w:rPr>
          <w:b/>
          <w:sz w:val="26"/>
          <w:szCs w:val="26"/>
        </w:rPr>
      </w:pPr>
      <w:r w:rsidRPr="00AC45F4">
        <w:rPr>
          <w:b/>
          <w:sz w:val="26"/>
          <w:szCs w:val="26"/>
        </w:rPr>
        <w:t>Аналитичес</w:t>
      </w:r>
      <w:r w:rsidR="00DD61C5" w:rsidRPr="00AC45F4">
        <w:rPr>
          <w:b/>
          <w:sz w:val="26"/>
          <w:szCs w:val="26"/>
        </w:rPr>
        <w:t>кая справка по итогам ОГЭ в 202</w:t>
      </w:r>
      <w:r w:rsidR="00B810BC">
        <w:rPr>
          <w:b/>
          <w:sz w:val="26"/>
          <w:szCs w:val="26"/>
        </w:rPr>
        <w:t>3</w:t>
      </w:r>
      <w:r w:rsidRPr="00AC45F4">
        <w:rPr>
          <w:b/>
          <w:sz w:val="26"/>
          <w:szCs w:val="26"/>
        </w:rPr>
        <w:t xml:space="preserve"> году</w:t>
      </w:r>
    </w:p>
    <w:p w14:paraId="64E43F11" w14:textId="77777777" w:rsidR="00442AFD" w:rsidRPr="00AC45F4" w:rsidRDefault="009C1F96" w:rsidP="00442AFD">
      <w:pPr>
        <w:jc w:val="center"/>
        <w:rPr>
          <w:b/>
          <w:sz w:val="26"/>
          <w:szCs w:val="26"/>
        </w:rPr>
      </w:pPr>
      <w:r w:rsidRPr="00AC45F4">
        <w:rPr>
          <w:b/>
          <w:sz w:val="26"/>
          <w:szCs w:val="26"/>
        </w:rPr>
        <w:t>МБОУ «Юная СОШ</w:t>
      </w:r>
      <w:r w:rsidR="00442AFD" w:rsidRPr="00AC45F4">
        <w:rPr>
          <w:b/>
          <w:sz w:val="26"/>
          <w:szCs w:val="26"/>
        </w:rPr>
        <w:t>»</w:t>
      </w:r>
    </w:p>
    <w:p w14:paraId="23545FDF" w14:textId="2CA9E997" w:rsidR="00442AFD" w:rsidRPr="00AC45F4" w:rsidRDefault="00442AFD" w:rsidP="00442AFD">
      <w:pPr>
        <w:ind w:firstLine="72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>Государственная и</w:t>
      </w:r>
      <w:r w:rsidR="00696B5D" w:rsidRPr="00AC45F4">
        <w:rPr>
          <w:sz w:val="26"/>
          <w:szCs w:val="26"/>
        </w:rPr>
        <w:t xml:space="preserve">тоговая аттестация выпускников </w:t>
      </w:r>
      <w:r w:rsidRPr="00AC45F4">
        <w:rPr>
          <w:sz w:val="26"/>
          <w:szCs w:val="26"/>
        </w:rPr>
        <w:t>9 класса проводилась в соответствии с нормативно – правовыми документами, регламентирующими государственную аттестацию обучающихся, освоивших образовательные программы основного общего образования, в форме основного государственного экзамена в</w:t>
      </w:r>
      <w:r w:rsidR="00B810BC">
        <w:rPr>
          <w:sz w:val="26"/>
          <w:szCs w:val="26"/>
        </w:rPr>
        <w:t xml:space="preserve">  2023</w:t>
      </w:r>
      <w:r w:rsidR="00C0219D" w:rsidRPr="00AC45F4">
        <w:rPr>
          <w:sz w:val="26"/>
          <w:szCs w:val="26"/>
        </w:rPr>
        <w:t xml:space="preserve"> году.</w:t>
      </w:r>
      <w:r w:rsidRPr="00AC45F4">
        <w:rPr>
          <w:sz w:val="26"/>
          <w:szCs w:val="26"/>
        </w:rPr>
        <w:t xml:space="preserve"> </w:t>
      </w:r>
    </w:p>
    <w:p w14:paraId="76EEA8AD" w14:textId="3597E4C4" w:rsidR="00442AFD" w:rsidRPr="00AC45F4" w:rsidRDefault="00442AFD" w:rsidP="00442AFD">
      <w:pPr>
        <w:jc w:val="both"/>
        <w:rPr>
          <w:color w:val="000000"/>
          <w:sz w:val="26"/>
          <w:szCs w:val="26"/>
        </w:rPr>
      </w:pPr>
      <w:r w:rsidRPr="00AC45F4">
        <w:rPr>
          <w:sz w:val="26"/>
          <w:szCs w:val="26"/>
        </w:rPr>
        <w:t xml:space="preserve">          Для успешной подготовки и прохождению итоговой аттестации в  течение учебного  года была проведена планомерная работа по отработке пробелов знаний, выполнению примерных КИМов, оказывалась консультативная помощь педагогам, учащимся и родителям,  проведены мероприятия по информационному сопровождению ОГЭ (размещение информации на официальном сайте школы, оформление стендов),  по вопросам подготовке выпускников к итоговой аттестации  проведены производственные, административные  совещания, родительские собрания. </w:t>
      </w:r>
      <w:r w:rsidRPr="00AC45F4">
        <w:rPr>
          <w:color w:val="000000"/>
          <w:sz w:val="26"/>
          <w:szCs w:val="26"/>
        </w:rPr>
        <w:t xml:space="preserve">По результатам административного контроля, проведенного в </w:t>
      </w:r>
      <w:r w:rsidR="00B810BC">
        <w:rPr>
          <w:color w:val="000000"/>
          <w:sz w:val="26"/>
          <w:szCs w:val="26"/>
        </w:rPr>
        <w:t>9 классе на протяжении 2022</w:t>
      </w:r>
      <w:r w:rsidR="003C22DC" w:rsidRPr="00AC45F4">
        <w:rPr>
          <w:color w:val="000000"/>
          <w:sz w:val="26"/>
          <w:szCs w:val="26"/>
        </w:rPr>
        <w:t xml:space="preserve"> </w:t>
      </w:r>
      <w:r w:rsidR="00B810BC">
        <w:rPr>
          <w:color w:val="000000"/>
          <w:sz w:val="26"/>
          <w:szCs w:val="26"/>
        </w:rPr>
        <w:t>– 2023</w:t>
      </w:r>
      <w:r w:rsidRPr="00AC45F4">
        <w:rPr>
          <w:color w:val="000000"/>
          <w:sz w:val="26"/>
          <w:szCs w:val="26"/>
        </w:rPr>
        <w:t xml:space="preserve"> учебного года (таблица №1</w:t>
      </w:r>
      <w:r w:rsidR="00696B5D" w:rsidRPr="00AC45F4">
        <w:rPr>
          <w:color w:val="000000"/>
          <w:sz w:val="26"/>
          <w:szCs w:val="26"/>
        </w:rPr>
        <w:t xml:space="preserve">), </w:t>
      </w:r>
      <w:r w:rsidRPr="00AC45F4">
        <w:rPr>
          <w:color w:val="000000"/>
          <w:sz w:val="26"/>
          <w:szCs w:val="26"/>
        </w:rPr>
        <w:t>можно проследить повышение показателей обученности выпускников по русскому языку</w:t>
      </w:r>
      <w:r w:rsidR="0004025A" w:rsidRPr="00AC45F4">
        <w:rPr>
          <w:color w:val="000000"/>
          <w:sz w:val="26"/>
          <w:szCs w:val="26"/>
        </w:rPr>
        <w:t xml:space="preserve">, </w:t>
      </w:r>
      <w:r w:rsidRPr="00AC45F4">
        <w:rPr>
          <w:sz w:val="26"/>
          <w:szCs w:val="26"/>
        </w:rPr>
        <w:t>математике.</w:t>
      </w:r>
      <w:r w:rsidRPr="00AC45F4">
        <w:rPr>
          <w:color w:val="000000"/>
          <w:sz w:val="26"/>
          <w:szCs w:val="26"/>
        </w:rPr>
        <w:t xml:space="preserve">  </w:t>
      </w:r>
    </w:p>
    <w:p w14:paraId="3CC9FDAB" w14:textId="77777777" w:rsidR="001A1603" w:rsidRPr="00AC45F4" w:rsidRDefault="00442AFD" w:rsidP="001A1603">
      <w:pPr>
        <w:jc w:val="right"/>
        <w:rPr>
          <w:color w:val="000000"/>
          <w:sz w:val="26"/>
          <w:szCs w:val="26"/>
        </w:rPr>
      </w:pPr>
      <w:r w:rsidRPr="00AC45F4">
        <w:rPr>
          <w:color w:val="000000"/>
          <w:sz w:val="26"/>
          <w:szCs w:val="26"/>
        </w:rPr>
        <w:t xml:space="preserve">Таблица </w:t>
      </w:r>
      <w:r w:rsidR="0004025A" w:rsidRPr="00AC45F4">
        <w:rPr>
          <w:color w:val="000000"/>
          <w:sz w:val="26"/>
          <w:szCs w:val="26"/>
        </w:rPr>
        <w:t>№</w:t>
      </w:r>
      <w:r w:rsidRPr="00AC45F4">
        <w:rPr>
          <w:color w:val="000000"/>
          <w:sz w:val="26"/>
          <w:szCs w:val="26"/>
        </w:rPr>
        <w:t>1.</w:t>
      </w:r>
    </w:p>
    <w:p w14:paraId="2C1556AC" w14:textId="77777777" w:rsidR="00442AFD" w:rsidRPr="00AC45F4" w:rsidRDefault="00442AFD" w:rsidP="00442AFD">
      <w:pPr>
        <w:tabs>
          <w:tab w:val="left" w:pos="2880"/>
        </w:tabs>
        <w:jc w:val="center"/>
        <w:rPr>
          <w:sz w:val="26"/>
          <w:szCs w:val="26"/>
        </w:rPr>
      </w:pPr>
      <w:r w:rsidRPr="00AC45F4">
        <w:rPr>
          <w:sz w:val="26"/>
          <w:szCs w:val="26"/>
        </w:rPr>
        <w:t>Результаты по русскому  языку</w:t>
      </w:r>
    </w:p>
    <w:tbl>
      <w:tblPr>
        <w:tblW w:w="9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86"/>
        <w:gridCol w:w="1624"/>
        <w:gridCol w:w="1084"/>
        <w:gridCol w:w="1443"/>
        <w:gridCol w:w="1266"/>
        <w:gridCol w:w="901"/>
        <w:gridCol w:w="913"/>
      </w:tblGrid>
      <w:tr w:rsidR="009867F6" w:rsidRPr="00AC45F4" w14:paraId="2D94B8D4" w14:textId="77777777" w:rsidTr="009867F6">
        <w:trPr>
          <w:trHeight w:val="513"/>
        </w:trPr>
        <w:tc>
          <w:tcPr>
            <w:tcW w:w="542" w:type="dxa"/>
            <w:vMerge w:val="restart"/>
            <w:textDirection w:val="btLr"/>
          </w:tcPr>
          <w:p w14:paraId="49AADE40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класс</w:t>
            </w:r>
          </w:p>
        </w:tc>
        <w:tc>
          <w:tcPr>
            <w:tcW w:w="1986" w:type="dxa"/>
            <w:vMerge w:val="restart"/>
          </w:tcPr>
          <w:p w14:paraId="3B1D07F4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Учитель</w:t>
            </w:r>
          </w:p>
        </w:tc>
        <w:tc>
          <w:tcPr>
            <w:tcW w:w="2708" w:type="dxa"/>
            <w:gridSpan w:val="2"/>
          </w:tcPr>
          <w:p w14:paraId="63C6F926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14:paraId="63511B04" w14:textId="315A767B" w:rsidR="009867F6" w:rsidRPr="00AC45F4" w:rsidRDefault="00B810BC" w:rsidP="00C0219D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2022</w:t>
            </w:r>
            <w:r w:rsidR="009867F6" w:rsidRPr="00AC45F4">
              <w:rPr>
                <w:sz w:val="26"/>
                <w:szCs w:val="26"/>
              </w:rPr>
              <w:t>г.</w:t>
            </w:r>
          </w:p>
        </w:tc>
        <w:tc>
          <w:tcPr>
            <w:tcW w:w="2709" w:type="dxa"/>
            <w:gridSpan w:val="2"/>
          </w:tcPr>
          <w:p w14:paraId="39865E17" w14:textId="77777777" w:rsidR="009867F6" w:rsidRPr="00AC45F4" w:rsidRDefault="009867F6" w:rsidP="00F936C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ПРЭ</w:t>
            </w:r>
          </w:p>
          <w:p w14:paraId="72D478EF" w14:textId="3FA7B0FA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апрель  2023</w:t>
            </w:r>
            <w:r w:rsidR="009867F6" w:rsidRPr="00AC45F4">
              <w:rPr>
                <w:sz w:val="26"/>
                <w:szCs w:val="26"/>
              </w:rPr>
              <w:t>г.</w:t>
            </w:r>
          </w:p>
        </w:tc>
        <w:tc>
          <w:tcPr>
            <w:tcW w:w="1814" w:type="dxa"/>
            <w:gridSpan w:val="2"/>
          </w:tcPr>
          <w:p w14:paraId="5C306E32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ОГЭ</w:t>
            </w:r>
          </w:p>
          <w:p w14:paraId="49005A4B" w14:textId="16E04AEE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2023</w:t>
            </w:r>
            <w:r w:rsidR="009867F6" w:rsidRPr="00AC45F4">
              <w:rPr>
                <w:sz w:val="26"/>
                <w:szCs w:val="26"/>
              </w:rPr>
              <w:t>г.</w:t>
            </w:r>
          </w:p>
        </w:tc>
      </w:tr>
      <w:tr w:rsidR="009867F6" w:rsidRPr="00AC45F4" w14:paraId="0B525B88" w14:textId="77777777" w:rsidTr="00F4385A">
        <w:trPr>
          <w:cantSplit/>
          <w:trHeight w:val="1770"/>
        </w:trPr>
        <w:tc>
          <w:tcPr>
            <w:tcW w:w="542" w:type="dxa"/>
            <w:vMerge/>
          </w:tcPr>
          <w:p w14:paraId="3D835EBA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73D5EADF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extDirection w:val="btLr"/>
          </w:tcPr>
          <w:p w14:paraId="70A05D07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084" w:type="dxa"/>
            <w:textDirection w:val="btLr"/>
          </w:tcPr>
          <w:p w14:paraId="531DC4A9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Качество</w:t>
            </w:r>
          </w:p>
        </w:tc>
        <w:tc>
          <w:tcPr>
            <w:tcW w:w="1443" w:type="dxa"/>
            <w:textDirection w:val="btLr"/>
          </w:tcPr>
          <w:p w14:paraId="380E6F9F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266" w:type="dxa"/>
            <w:textDirection w:val="btLr"/>
          </w:tcPr>
          <w:p w14:paraId="1CDCF3A4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 xml:space="preserve">Качество </w:t>
            </w:r>
          </w:p>
        </w:tc>
        <w:tc>
          <w:tcPr>
            <w:tcW w:w="901" w:type="dxa"/>
            <w:textDirection w:val="btLr"/>
          </w:tcPr>
          <w:p w14:paraId="637B9BFD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912" w:type="dxa"/>
            <w:textDirection w:val="btLr"/>
          </w:tcPr>
          <w:p w14:paraId="181C28B5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Качество</w:t>
            </w:r>
          </w:p>
        </w:tc>
      </w:tr>
      <w:tr w:rsidR="009867F6" w:rsidRPr="00AC45F4" w14:paraId="6938DD43" w14:textId="77777777" w:rsidTr="009867F6">
        <w:trPr>
          <w:trHeight w:val="513"/>
        </w:trPr>
        <w:tc>
          <w:tcPr>
            <w:tcW w:w="542" w:type="dxa"/>
          </w:tcPr>
          <w:p w14:paraId="718E3796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9</w:t>
            </w:r>
          </w:p>
        </w:tc>
        <w:tc>
          <w:tcPr>
            <w:tcW w:w="1986" w:type="dxa"/>
          </w:tcPr>
          <w:p w14:paraId="77F764C2" w14:textId="1EE4B79B" w:rsidR="009867F6" w:rsidRPr="00AC45F4" w:rsidRDefault="00B810BC" w:rsidP="005F0FE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Кленина Г.В.</w:t>
            </w:r>
          </w:p>
        </w:tc>
        <w:tc>
          <w:tcPr>
            <w:tcW w:w="1624" w:type="dxa"/>
          </w:tcPr>
          <w:p w14:paraId="68E15CA3" w14:textId="77777777" w:rsidR="009867F6" w:rsidRPr="005115CC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115CC">
              <w:rPr>
                <w:sz w:val="26"/>
                <w:szCs w:val="26"/>
              </w:rPr>
              <w:t>100 %</w:t>
            </w:r>
          </w:p>
        </w:tc>
        <w:tc>
          <w:tcPr>
            <w:tcW w:w="1084" w:type="dxa"/>
          </w:tcPr>
          <w:p w14:paraId="28ABC44A" w14:textId="77777777" w:rsidR="009867F6" w:rsidRPr="005115CC" w:rsidRDefault="005115C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115CC">
              <w:rPr>
                <w:sz w:val="26"/>
                <w:szCs w:val="26"/>
              </w:rPr>
              <w:t>53</w:t>
            </w:r>
            <w:r w:rsidR="009867F6" w:rsidRPr="005115CC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443" w:type="dxa"/>
          </w:tcPr>
          <w:p w14:paraId="60961403" w14:textId="77777777" w:rsidR="009867F6" w:rsidRPr="005115CC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115CC">
              <w:rPr>
                <w:sz w:val="26"/>
                <w:szCs w:val="26"/>
              </w:rPr>
              <w:t>100 %</w:t>
            </w:r>
          </w:p>
        </w:tc>
        <w:tc>
          <w:tcPr>
            <w:tcW w:w="1266" w:type="dxa"/>
          </w:tcPr>
          <w:p w14:paraId="788A9BB7" w14:textId="42A94AB9" w:rsidR="009867F6" w:rsidRPr="005115CC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9867F6" w:rsidRPr="005115CC">
              <w:rPr>
                <w:sz w:val="26"/>
                <w:szCs w:val="26"/>
              </w:rPr>
              <w:t xml:space="preserve"> %</w:t>
            </w:r>
          </w:p>
        </w:tc>
        <w:tc>
          <w:tcPr>
            <w:tcW w:w="901" w:type="dxa"/>
          </w:tcPr>
          <w:p w14:paraId="7884B982" w14:textId="77777777" w:rsidR="009867F6" w:rsidRPr="005115CC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115CC">
              <w:rPr>
                <w:sz w:val="26"/>
                <w:szCs w:val="26"/>
              </w:rPr>
              <w:t>100</w:t>
            </w:r>
          </w:p>
        </w:tc>
        <w:tc>
          <w:tcPr>
            <w:tcW w:w="912" w:type="dxa"/>
          </w:tcPr>
          <w:p w14:paraId="317130B5" w14:textId="77777777" w:rsidR="00B810BC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  <w:p w14:paraId="16CD9E26" w14:textId="5E665D74" w:rsidR="009867F6" w:rsidRPr="005115CC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(-41)</w:t>
            </w:r>
          </w:p>
        </w:tc>
      </w:tr>
    </w:tbl>
    <w:p w14:paraId="458D3BCA" w14:textId="77777777" w:rsidR="00C556B2" w:rsidRPr="00AC45F4" w:rsidRDefault="00C556B2" w:rsidP="00F936CA">
      <w:pPr>
        <w:tabs>
          <w:tab w:val="left" w:pos="2880"/>
        </w:tabs>
        <w:rPr>
          <w:sz w:val="26"/>
          <w:szCs w:val="26"/>
        </w:rPr>
      </w:pPr>
    </w:p>
    <w:p w14:paraId="563B962A" w14:textId="77777777" w:rsidR="00442AFD" w:rsidRPr="00AC45F4" w:rsidRDefault="00442AFD" w:rsidP="00442AFD">
      <w:pPr>
        <w:tabs>
          <w:tab w:val="left" w:pos="2880"/>
        </w:tabs>
        <w:jc w:val="center"/>
        <w:rPr>
          <w:sz w:val="26"/>
          <w:szCs w:val="26"/>
        </w:rPr>
      </w:pPr>
      <w:r w:rsidRPr="00AC45F4">
        <w:rPr>
          <w:sz w:val="26"/>
          <w:szCs w:val="26"/>
        </w:rPr>
        <w:t>Результаты по математике:</w:t>
      </w:r>
    </w:p>
    <w:tbl>
      <w:tblPr>
        <w:tblW w:w="9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999"/>
        <w:gridCol w:w="1271"/>
        <w:gridCol w:w="1272"/>
        <w:gridCol w:w="1317"/>
        <w:gridCol w:w="1454"/>
        <w:gridCol w:w="1045"/>
        <w:gridCol w:w="909"/>
      </w:tblGrid>
      <w:tr w:rsidR="009867F6" w:rsidRPr="00AC45F4" w14:paraId="58C774D7" w14:textId="77777777" w:rsidTr="009867F6">
        <w:trPr>
          <w:trHeight w:val="952"/>
        </w:trPr>
        <w:tc>
          <w:tcPr>
            <w:tcW w:w="544" w:type="dxa"/>
            <w:vMerge w:val="restart"/>
            <w:textDirection w:val="btLr"/>
          </w:tcPr>
          <w:p w14:paraId="46FCA4AC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класс</w:t>
            </w:r>
          </w:p>
        </w:tc>
        <w:tc>
          <w:tcPr>
            <w:tcW w:w="1999" w:type="dxa"/>
            <w:vMerge w:val="restart"/>
          </w:tcPr>
          <w:p w14:paraId="65462509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Учитель</w:t>
            </w:r>
          </w:p>
        </w:tc>
        <w:tc>
          <w:tcPr>
            <w:tcW w:w="2543" w:type="dxa"/>
            <w:gridSpan w:val="2"/>
          </w:tcPr>
          <w:p w14:paraId="4F07C035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 xml:space="preserve">декабрь </w:t>
            </w:r>
          </w:p>
          <w:p w14:paraId="77658758" w14:textId="32753F12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9867F6" w:rsidRPr="00AC45F4">
              <w:rPr>
                <w:sz w:val="26"/>
                <w:szCs w:val="26"/>
              </w:rPr>
              <w:t>г.</w:t>
            </w:r>
          </w:p>
        </w:tc>
        <w:tc>
          <w:tcPr>
            <w:tcW w:w="2771" w:type="dxa"/>
            <w:gridSpan w:val="2"/>
          </w:tcPr>
          <w:p w14:paraId="0D062FDC" w14:textId="7742BEE0" w:rsidR="009867F6" w:rsidRPr="00AC45F4" w:rsidRDefault="00AC45F4" w:rsidP="00AC45F4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пробный региональный экзамен, </w:t>
            </w:r>
            <w:r w:rsidR="00B810BC">
              <w:rPr>
                <w:sz w:val="26"/>
                <w:szCs w:val="26"/>
              </w:rPr>
              <w:t>март 2023</w:t>
            </w:r>
            <w:r w:rsidR="009867F6" w:rsidRPr="00AC45F4">
              <w:rPr>
                <w:sz w:val="26"/>
                <w:szCs w:val="26"/>
              </w:rPr>
              <w:t>г.</w:t>
            </w:r>
          </w:p>
        </w:tc>
        <w:tc>
          <w:tcPr>
            <w:tcW w:w="1954" w:type="dxa"/>
            <w:gridSpan w:val="2"/>
          </w:tcPr>
          <w:p w14:paraId="4166CC2F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 xml:space="preserve">Экзамен </w:t>
            </w:r>
          </w:p>
          <w:p w14:paraId="1FB408EF" w14:textId="643D6031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2023</w:t>
            </w:r>
            <w:r w:rsidR="009867F6" w:rsidRPr="00AC45F4">
              <w:rPr>
                <w:sz w:val="26"/>
                <w:szCs w:val="26"/>
              </w:rPr>
              <w:t>г.</w:t>
            </w:r>
          </w:p>
        </w:tc>
      </w:tr>
      <w:tr w:rsidR="009867F6" w:rsidRPr="00AC45F4" w14:paraId="68D0BC9F" w14:textId="77777777" w:rsidTr="00AC45F4">
        <w:trPr>
          <w:cantSplit/>
          <w:trHeight w:val="1795"/>
        </w:trPr>
        <w:tc>
          <w:tcPr>
            <w:tcW w:w="544" w:type="dxa"/>
            <w:vMerge/>
          </w:tcPr>
          <w:p w14:paraId="76DA48E6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vMerge/>
          </w:tcPr>
          <w:p w14:paraId="2F2B95DE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1" w:type="dxa"/>
            <w:textDirection w:val="btLr"/>
          </w:tcPr>
          <w:p w14:paraId="3621384C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271" w:type="dxa"/>
            <w:textDirection w:val="btLr"/>
          </w:tcPr>
          <w:p w14:paraId="33797C80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качество</w:t>
            </w:r>
          </w:p>
        </w:tc>
        <w:tc>
          <w:tcPr>
            <w:tcW w:w="1317" w:type="dxa"/>
            <w:textDirection w:val="btLr"/>
          </w:tcPr>
          <w:p w14:paraId="56A9F983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1453" w:type="dxa"/>
            <w:textDirection w:val="btLr"/>
          </w:tcPr>
          <w:p w14:paraId="51D60D93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 xml:space="preserve">качество </w:t>
            </w:r>
          </w:p>
        </w:tc>
        <w:tc>
          <w:tcPr>
            <w:tcW w:w="1045" w:type="dxa"/>
            <w:textDirection w:val="btLr"/>
          </w:tcPr>
          <w:p w14:paraId="1BD3AB54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успеваемость</w:t>
            </w:r>
          </w:p>
        </w:tc>
        <w:tc>
          <w:tcPr>
            <w:tcW w:w="908" w:type="dxa"/>
            <w:textDirection w:val="btLr"/>
          </w:tcPr>
          <w:p w14:paraId="226070B6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качество</w:t>
            </w:r>
          </w:p>
        </w:tc>
      </w:tr>
      <w:tr w:rsidR="009867F6" w:rsidRPr="00AC45F4" w14:paraId="285044BA" w14:textId="77777777" w:rsidTr="009867F6">
        <w:trPr>
          <w:trHeight w:val="482"/>
        </w:trPr>
        <w:tc>
          <w:tcPr>
            <w:tcW w:w="544" w:type="dxa"/>
          </w:tcPr>
          <w:p w14:paraId="2AE11D0B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9</w:t>
            </w:r>
          </w:p>
        </w:tc>
        <w:tc>
          <w:tcPr>
            <w:tcW w:w="1999" w:type="dxa"/>
          </w:tcPr>
          <w:p w14:paraId="1923FD73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Кванина С.И.</w:t>
            </w:r>
          </w:p>
        </w:tc>
        <w:tc>
          <w:tcPr>
            <w:tcW w:w="1271" w:type="dxa"/>
          </w:tcPr>
          <w:p w14:paraId="14BEDF13" w14:textId="30C18ADF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271" w:type="dxa"/>
          </w:tcPr>
          <w:p w14:paraId="79809B83" w14:textId="1110CE55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317" w:type="dxa"/>
          </w:tcPr>
          <w:p w14:paraId="55DAF8F5" w14:textId="2C3E1576" w:rsidR="009867F6" w:rsidRPr="00AC45F4" w:rsidRDefault="00B810BC" w:rsidP="004F7627">
            <w:pPr>
              <w:tabs>
                <w:tab w:val="center" w:pos="4677"/>
                <w:tab w:val="right" w:pos="935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453" w:type="dxa"/>
          </w:tcPr>
          <w:p w14:paraId="4C8DBF52" w14:textId="0C4D7537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45" w:type="dxa"/>
          </w:tcPr>
          <w:p w14:paraId="74F19157" w14:textId="77777777" w:rsidR="009867F6" w:rsidRPr="00AC45F4" w:rsidRDefault="009867F6" w:rsidP="005F0FE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6"/>
                <w:szCs w:val="26"/>
              </w:rPr>
            </w:pPr>
            <w:r w:rsidRPr="00AC45F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08" w:type="dxa"/>
          </w:tcPr>
          <w:p w14:paraId="7261ADAA" w14:textId="5F12E8FC" w:rsidR="009867F6" w:rsidRPr="00AC45F4" w:rsidRDefault="00B810BC" w:rsidP="005F0FEE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</w:tr>
    </w:tbl>
    <w:p w14:paraId="2A6951B0" w14:textId="77777777" w:rsidR="0032280B" w:rsidRPr="00AC45F4" w:rsidRDefault="0032280B" w:rsidP="00442AFD">
      <w:pPr>
        <w:ind w:firstLine="708"/>
        <w:jc w:val="both"/>
        <w:rPr>
          <w:sz w:val="26"/>
          <w:szCs w:val="26"/>
        </w:rPr>
      </w:pPr>
    </w:p>
    <w:p w14:paraId="256F96AB" w14:textId="1F55B855" w:rsidR="0032280B" w:rsidRPr="00AC45F4" w:rsidRDefault="0022301D" w:rsidP="00442A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2022</w:t>
      </w:r>
      <w:r w:rsidR="00442AFD" w:rsidRPr="00AC45F4">
        <w:rPr>
          <w:sz w:val="26"/>
          <w:szCs w:val="26"/>
        </w:rPr>
        <w:t>-</w:t>
      </w:r>
      <w:r>
        <w:rPr>
          <w:sz w:val="26"/>
          <w:szCs w:val="26"/>
        </w:rPr>
        <w:t>2023</w:t>
      </w:r>
      <w:r w:rsidR="00442AFD" w:rsidRPr="00AC45F4">
        <w:rPr>
          <w:sz w:val="26"/>
          <w:szCs w:val="26"/>
        </w:rPr>
        <w:t xml:space="preserve"> учебном году для учащих</w:t>
      </w:r>
      <w:r w:rsidR="00696B5D" w:rsidRPr="00AC45F4">
        <w:rPr>
          <w:sz w:val="26"/>
          <w:szCs w:val="26"/>
        </w:rPr>
        <w:t xml:space="preserve">ся 9 класса </w:t>
      </w:r>
      <w:r w:rsidR="00442AFD" w:rsidRPr="00AC45F4">
        <w:rPr>
          <w:sz w:val="26"/>
          <w:szCs w:val="26"/>
        </w:rPr>
        <w:t>государственная итоговая аттестация прошла  в форме основного государственного экзамена</w:t>
      </w:r>
      <w:r w:rsidR="00BE2EFF" w:rsidRPr="00AC45F4">
        <w:rPr>
          <w:sz w:val="26"/>
          <w:szCs w:val="26"/>
        </w:rPr>
        <w:t xml:space="preserve"> по двум предметам:</w:t>
      </w:r>
      <w:r w:rsidR="00BE2EFF" w:rsidRPr="00AC45F4">
        <w:rPr>
          <w:color w:val="000000"/>
          <w:sz w:val="26"/>
          <w:szCs w:val="26"/>
        </w:rPr>
        <w:t xml:space="preserve"> русскому языку и </w:t>
      </w:r>
      <w:r w:rsidR="00442AFD" w:rsidRPr="00AC45F4">
        <w:rPr>
          <w:color w:val="000000"/>
          <w:sz w:val="26"/>
          <w:szCs w:val="26"/>
        </w:rPr>
        <w:t xml:space="preserve"> математике и два  предмета по выбору.</w:t>
      </w:r>
      <w:r w:rsidR="00442AFD" w:rsidRPr="00AC45F4">
        <w:rPr>
          <w:color w:val="FF0000"/>
          <w:sz w:val="26"/>
          <w:szCs w:val="26"/>
        </w:rPr>
        <w:t xml:space="preserve">  </w:t>
      </w:r>
    </w:p>
    <w:p w14:paraId="44F3EDC5" w14:textId="77777777" w:rsidR="00BE2EFF" w:rsidRPr="00AC45F4" w:rsidRDefault="00BE2EFF" w:rsidP="00442AFD">
      <w:pPr>
        <w:jc w:val="right"/>
        <w:rPr>
          <w:sz w:val="26"/>
          <w:szCs w:val="26"/>
        </w:rPr>
      </w:pPr>
    </w:p>
    <w:p w14:paraId="6FE0A7D3" w14:textId="77777777" w:rsidR="00BE2EFF" w:rsidRPr="00AC45F4" w:rsidRDefault="00BE2EFF" w:rsidP="0001198C">
      <w:pPr>
        <w:rPr>
          <w:sz w:val="26"/>
          <w:szCs w:val="26"/>
        </w:rPr>
      </w:pPr>
    </w:p>
    <w:p w14:paraId="18934E5A" w14:textId="77777777" w:rsidR="00BE2EFF" w:rsidRPr="00AC45F4" w:rsidRDefault="00BE2EFF" w:rsidP="00AC45F4">
      <w:pPr>
        <w:rPr>
          <w:sz w:val="26"/>
          <w:szCs w:val="26"/>
        </w:rPr>
      </w:pPr>
    </w:p>
    <w:p w14:paraId="6631A08B" w14:textId="77777777" w:rsidR="00442AFD" w:rsidRPr="00AC45F4" w:rsidRDefault="0004025A" w:rsidP="00442AFD">
      <w:pPr>
        <w:jc w:val="right"/>
        <w:rPr>
          <w:sz w:val="26"/>
          <w:szCs w:val="26"/>
        </w:rPr>
      </w:pPr>
      <w:r w:rsidRPr="00AC45F4">
        <w:rPr>
          <w:sz w:val="26"/>
          <w:szCs w:val="26"/>
        </w:rPr>
        <w:t>Таблица №2</w:t>
      </w:r>
    </w:p>
    <w:p w14:paraId="18E8EA23" w14:textId="77777777" w:rsidR="006F5A05" w:rsidRPr="00AC45F4" w:rsidRDefault="006F5A05" w:rsidP="00BE2EFF">
      <w:pPr>
        <w:rPr>
          <w:sz w:val="26"/>
          <w:szCs w:val="26"/>
        </w:rPr>
      </w:pPr>
    </w:p>
    <w:p w14:paraId="429C7F21" w14:textId="650D42C9" w:rsidR="0022301D" w:rsidRPr="00AC45F4" w:rsidRDefault="0022301D" w:rsidP="0022301D">
      <w:pPr>
        <w:jc w:val="center"/>
        <w:rPr>
          <w:sz w:val="26"/>
          <w:szCs w:val="26"/>
        </w:rPr>
      </w:pPr>
      <w:r>
        <w:rPr>
          <w:sz w:val="26"/>
          <w:szCs w:val="26"/>
        </w:rPr>
        <w:t>Результаты ОГЭ-2023</w:t>
      </w:r>
      <w:r w:rsidRPr="00AC45F4">
        <w:rPr>
          <w:sz w:val="26"/>
          <w:szCs w:val="26"/>
        </w:rPr>
        <w:t>г.</w:t>
      </w:r>
    </w:p>
    <w:p w14:paraId="08C5E983" w14:textId="77777777" w:rsidR="0022301D" w:rsidRPr="00AC45F4" w:rsidRDefault="0022301D" w:rsidP="0022301D">
      <w:pPr>
        <w:jc w:val="center"/>
        <w:rPr>
          <w:sz w:val="26"/>
          <w:szCs w:val="26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992"/>
        <w:gridCol w:w="992"/>
        <w:gridCol w:w="1188"/>
      </w:tblGrid>
      <w:tr w:rsidR="0022301D" w:rsidRPr="00AC45F4" w14:paraId="36F9B3A1" w14:textId="77777777" w:rsidTr="00546569">
        <w:trPr>
          <w:trHeight w:val="1350"/>
          <w:jc w:val="center"/>
        </w:trPr>
        <w:tc>
          <w:tcPr>
            <w:tcW w:w="1980" w:type="dxa"/>
          </w:tcPr>
          <w:p w14:paraId="2B9BF5DF" w14:textId="2AA00CED" w:rsidR="0022301D" w:rsidRPr="0022301D" w:rsidRDefault="00695D8F" w:rsidP="00695D8F">
            <w:pPr>
              <w:jc w:val="center"/>
              <w:rPr>
                <w:sz w:val="22"/>
                <w:szCs w:val="26"/>
              </w:rPr>
            </w:pPr>
            <w:r w:rsidRPr="0022301D">
              <w:rPr>
                <w:sz w:val="22"/>
                <w:szCs w:val="26"/>
              </w:rPr>
              <w:t>Предмет</w:t>
            </w:r>
          </w:p>
        </w:tc>
        <w:tc>
          <w:tcPr>
            <w:tcW w:w="1843" w:type="dxa"/>
          </w:tcPr>
          <w:p w14:paraId="19343718" w14:textId="38E5F99C" w:rsidR="0022301D" w:rsidRPr="0022301D" w:rsidRDefault="00695D8F" w:rsidP="00695D8F">
            <w:pPr>
              <w:jc w:val="center"/>
              <w:rPr>
                <w:sz w:val="22"/>
                <w:szCs w:val="26"/>
              </w:rPr>
            </w:pPr>
            <w:r w:rsidRPr="0022301D">
              <w:rPr>
                <w:sz w:val="22"/>
                <w:szCs w:val="26"/>
              </w:rPr>
              <w:t>Учитель</w:t>
            </w:r>
          </w:p>
        </w:tc>
        <w:tc>
          <w:tcPr>
            <w:tcW w:w="1559" w:type="dxa"/>
          </w:tcPr>
          <w:p w14:paraId="03324759" w14:textId="77777777" w:rsidR="0022301D" w:rsidRPr="0022301D" w:rsidRDefault="0022301D" w:rsidP="00695D8F">
            <w:pPr>
              <w:jc w:val="center"/>
              <w:rPr>
                <w:sz w:val="22"/>
                <w:szCs w:val="26"/>
              </w:rPr>
            </w:pPr>
            <w:r w:rsidRPr="0022301D">
              <w:rPr>
                <w:sz w:val="22"/>
                <w:szCs w:val="26"/>
              </w:rPr>
              <w:t>Кол-во сдававших выпускников</w:t>
            </w:r>
          </w:p>
        </w:tc>
        <w:tc>
          <w:tcPr>
            <w:tcW w:w="992" w:type="dxa"/>
          </w:tcPr>
          <w:p w14:paraId="1A10B3A9" w14:textId="77777777" w:rsidR="00546569" w:rsidRDefault="00546569" w:rsidP="00695D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%</w:t>
            </w:r>
          </w:p>
          <w:p w14:paraId="3AE7DA94" w14:textId="12179F9D" w:rsidR="0022301D" w:rsidRPr="0022301D" w:rsidRDefault="00695D8F" w:rsidP="00695D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Усп-ть</w:t>
            </w:r>
          </w:p>
        </w:tc>
        <w:tc>
          <w:tcPr>
            <w:tcW w:w="992" w:type="dxa"/>
          </w:tcPr>
          <w:p w14:paraId="3149FFFB" w14:textId="73151746" w:rsidR="00546569" w:rsidRDefault="00546569" w:rsidP="00695D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%</w:t>
            </w:r>
          </w:p>
          <w:p w14:paraId="17BB0DE1" w14:textId="1E13996B" w:rsidR="0022301D" w:rsidRDefault="00695D8F" w:rsidP="00695D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Кач-во</w:t>
            </w:r>
          </w:p>
          <w:p w14:paraId="6BB930EA" w14:textId="0B31459A" w:rsidR="00695D8F" w:rsidRPr="0022301D" w:rsidRDefault="00695D8F" w:rsidP="00695D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  <w:r w:rsidR="005A2CCE">
              <w:rPr>
                <w:sz w:val="22"/>
                <w:szCs w:val="26"/>
              </w:rPr>
              <w:t>3</w:t>
            </w:r>
            <w:r>
              <w:rPr>
                <w:sz w:val="22"/>
                <w:szCs w:val="26"/>
              </w:rPr>
              <w:t>/2</w:t>
            </w:r>
            <w:r w:rsidR="005A2CCE">
              <w:rPr>
                <w:sz w:val="22"/>
                <w:szCs w:val="26"/>
              </w:rPr>
              <w:t>2</w:t>
            </w:r>
          </w:p>
        </w:tc>
        <w:tc>
          <w:tcPr>
            <w:tcW w:w="1188" w:type="dxa"/>
          </w:tcPr>
          <w:p w14:paraId="69B40B02" w14:textId="77777777" w:rsidR="0022301D" w:rsidRDefault="0022301D" w:rsidP="00695D8F">
            <w:pPr>
              <w:jc w:val="center"/>
              <w:rPr>
                <w:sz w:val="22"/>
                <w:szCs w:val="26"/>
              </w:rPr>
            </w:pPr>
            <w:r w:rsidRPr="0022301D">
              <w:rPr>
                <w:sz w:val="22"/>
                <w:szCs w:val="26"/>
              </w:rPr>
              <w:t>Средняя отметка</w:t>
            </w:r>
          </w:p>
          <w:p w14:paraId="3A9666FC" w14:textId="6CB383E7" w:rsidR="005A2CCE" w:rsidRPr="0022301D" w:rsidRDefault="005A2CCE" w:rsidP="00695D8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23/22</w:t>
            </w:r>
          </w:p>
        </w:tc>
      </w:tr>
      <w:tr w:rsidR="0022301D" w:rsidRPr="00AC45F4" w14:paraId="358B1712" w14:textId="77777777" w:rsidTr="00546569">
        <w:trPr>
          <w:trHeight w:val="350"/>
          <w:jc w:val="center"/>
        </w:trPr>
        <w:tc>
          <w:tcPr>
            <w:tcW w:w="1980" w:type="dxa"/>
          </w:tcPr>
          <w:p w14:paraId="246CF86A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>Математика</w:t>
            </w:r>
          </w:p>
        </w:tc>
        <w:tc>
          <w:tcPr>
            <w:tcW w:w="1843" w:type="dxa"/>
          </w:tcPr>
          <w:p w14:paraId="0382B495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>Кванина С.И.</w:t>
            </w:r>
          </w:p>
        </w:tc>
        <w:tc>
          <w:tcPr>
            <w:tcW w:w="1559" w:type="dxa"/>
          </w:tcPr>
          <w:p w14:paraId="485662D6" w14:textId="60221A25" w:rsidR="0022301D" w:rsidRPr="0022301D" w:rsidRDefault="0022301D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992" w:type="dxa"/>
          </w:tcPr>
          <w:p w14:paraId="351A9A1D" w14:textId="77777777" w:rsidR="0022301D" w:rsidRPr="0022301D" w:rsidRDefault="0022301D" w:rsidP="009C03B5">
            <w:pPr>
              <w:jc w:val="center"/>
              <w:rPr>
                <w:color w:val="000000"/>
                <w:szCs w:val="26"/>
              </w:rPr>
            </w:pPr>
            <w:r w:rsidRPr="0022301D">
              <w:rPr>
                <w:color w:val="000000"/>
                <w:szCs w:val="26"/>
              </w:rPr>
              <w:t>100</w:t>
            </w:r>
          </w:p>
        </w:tc>
        <w:tc>
          <w:tcPr>
            <w:tcW w:w="992" w:type="dxa"/>
          </w:tcPr>
          <w:p w14:paraId="5897135D" w14:textId="59DB85A6" w:rsidR="0022301D" w:rsidRPr="0022301D" w:rsidRDefault="0022301D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26/</w:t>
            </w:r>
            <w:r w:rsidR="005A2CCE" w:rsidRPr="005A2CCE">
              <w:rPr>
                <w:szCs w:val="26"/>
              </w:rPr>
              <w:t>8</w:t>
            </w:r>
            <w:r w:rsidRPr="005A2CCE">
              <w:rPr>
                <w:szCs w:val="26"/>
              </w:rPr>
              <w:t>7</w:t>
            </w:r>
          </w:p>
        </w:tc>
        <w:tc>
          <w:tcPr>
            <w:tcW w:w="1188" w:type="dxa"/>
          </w:tcPr>
          <w:p w14:paraId="36CEC5E8" w14:textId="07E3A29F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3,3/</w:t>
            </w:r>
            <w:r w:rsidR="0022301D" w:rsidRPr="0022301D">
              <w:rPr>
                <w:szCs w:val="26"/>
              </w:rPr>
              <w:t>3,5</w:t>
            </w:r>
          </w:p>
        </w:tc>
      </w:tr>
      <w:tr w:rsidR="0022301D" w:rsidRPr="00AC45F4" w14:paraId="19BDC7A3" w14:textId="77777777" w:rsidTr="00546569">
        <w:trPr>
          <w:trHeight w:val="260"/>
          <w:jc w:val="center"/>
        </w:trPr>
        <w:tc>
          <w:tcPr>
            <w:tcW w:w="1980" w:type="dxa"/>
          </w:tcPr>
          <w:p w14:paraId="3400D373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 xml:space="preserve">Русский язык </w:t>
            </w:r>
          </w:p>
        </w:tc>
        <w:tc>
          <w:tcPr>
            <w:tcW w:w="1843" w:type="dxa"/>
          </w:tcPr>
          <w:p w14:paraId="1EBCA850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>Кленина Г.В.</w:t>
            </w:r>
          </w:p>
        </w:tc>
        <w:tc>
          <w:tcPr>
            <w:tcW w:w="1559" w:type="dxa"/>
          </w:tcPr>
          <w:p w14:paraId="4691CE1E" w14:textId="5873F439" w:rsidR="0022301D" w:rsidRPr="0022301D" w:rsidRDefault="0022301D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992" w:type="dxa"/>
          </w:tcPr>
          <w:p w14:paraId="629D328F" w14:textId="77777777" w:rsidR="0022301D" w:rsidRPr="0022301D" w:rsidRDefault="0022301D" w:rsidP="009C03B5">
            <w:pPr>
              <w:jc w:val="center"/>
              <w:rPr>
                <w:color w:val="000000"/>
                <w:szCs w:val="26"/>
              </w:rPr>
            </w:pPr>
            <w:r w:rsidRPr="0022301D">
              <w:rPr>
                <w:color w:val="000000"/>
                <w:szCs w:val="26"/>
              </w:rPr>
              <w:t>100</w:t>
            </w:r>
          </w:p>
        </w:tc>
        <w:tc>
          <w:tcPr>
            <w:tcW w:w="992" w:type="dxa"/>
          </w:tcPr>
          <w:p w14:paraId="43A973BD" w14:textId="3BC7EBB1" w:rsidR="0022301D" w:rsidRPr="0022301D" w:rsidRDefault="0022301D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53/</w:t>
            </w:r>
            <w:r w:rsidRPr="0022301D">
              <w:rPr>
                <w:szCs w:val="26"/>
              </w:rPr>
              <w:t>53</w:t>
            </w:r>
          </w:p>
        </w:tc>
        <w:tc>
          <w:tcPr>
            <w:tcW w:w="1188" w:type="dxa"/>
          </w:tcPr>
          <w:p w14:paraId="56C9E0B1" w14:textId="7CB52CA0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3,8/</w:t>
            </w:r>
            <w:r w:rsidR="0022301D" w:rsidRPr="0022301D">
              <w:rPr>
                <w:szCs w:val="26"/>
              </w:rPr>
              <w:t>4,3</w:t>
            </w:r>
          </w:p>
        </w:tc>
      </w:tr>
      <w:tr w:rsidR="0022301D" w:rsidRPr="00AC45F4" w14:paraId="1B320290" w14:textId="77777777" w:rsidTr="00546569">
        <w:trPr>
          <w:trHeight w:val="260"/>
          <w:jc w:val="center"/>
        </w:trPr>
        <w:tc>
          <w:tcPr>
            <w:tcW w:w="1980" w:type="dxa"/>
          </w:tcPr>
          <w:p w14:paraId="20A069D2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 xml:space="preserve">Информатика </w:t>
            </w:r>
          </w:p>
        </w:tc>
        <w:tc>
          <w:tcPr>
            <w:tcW w:w="1843" w:type="dxa"/>
          </w:tcPr>
          <w:p w14:paraId="45085A35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>Захарова Н.В.</w:t>
            </w:r>
          </w:p>
        </w:tc>
        <w:tc>
          <w:tcPr>
            <w:tcW w:w="1559" w:type="dxa"/>
          </w:tcPr>
          <w:p w14:paraId="6C797094" w14:textId="0447D0E5" w:rsidR="0022301D" w:rsidRPr="0022301D" w:rsidRDefault="0022301D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992" w:type="dxa"/>
          </w:tcPr>
          <w:p w14:paraId="09E0C8FE" w14:textId="77777777" w:rsidR="0022301D" w:rsidRPr="0022301D" w:rsidRDefault="0022301D" w:rsidP="009C03B5">
            <w:pPr>
              <w:jc w:val="center"/>
              <w:rPr>
                <w:color w:val="000000"/>
                <w:szCs w:val="26"/>
              </w:rPr>
            </w:pPr>
            <w:r w:rsidRPr="0022301D">
              <w:rPr>
                <w:color w:val="000000"/>
                <w:szCs w:val="26"/>
              </w:rPr>
              <w:t>100</w:t>
            </w:r>
          </w:p>
        </w:tc>
        <w:tc>
          <w:tcPr>
            <w:tcW w:w="992" w:type="dxa"/>
          </w:tcPr>
          <w:p w14:paraId="0F8B690E" w14:textId="66A89BF2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22301D">
              <w:rPr>
                <w:szCs w:val="26"/>
              </w:rPr>
              <w:t>8/</w:t>
            </w:r>
            <w:r w:rsidR="0022301D" w:rsidRPr="0022301D">
              <w:rPr>
                <w:szCs w:val="26"/>
              </w:rPr>
              <w:t>56</w:t>
            </w:r>
          </w:p>
        </w:tc>
        <w:tc>
          <w:tcPr>
            <w:tcW w:w="1188" w:type="dxa"/>
          </w:tcPr>
          <w:p w14:paraId="7249FB13" w14:textId="2377ADA4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3,6/</w:t>
            </w:r>
            <w:r w:rsidR="0022301D" w:rsidRPr="0022301D">
              <w:rPr>
                <w:szCs w:val="26"/>
              </w:rPr>
              <w:t>3,8</w:t>
            </w:r>
          </w:p>
        </w:tc>
      </w:tr>
      <w:tr w:rsidR="0022301D" w:rsidRPr="00AC45F4" w14:paraId="2E97F078" w14:textId="77777777" w:rsidTr="00546569">
        <w:trPr>
          <w:trHeight w:val="260"/>
          <w:jc w:val="center"/>
        </w:trPr>
        <w:tc>
          <w:tcPr>
            <w:tcW w:w="1980" w:type="dxa"/>
          </w:tcPr>
          <w:p w14:paraId="68990F20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 xml:space="preserve">Физика </w:t>
            </w:r>
          </w:p>
        </w:tc>
        <w:tc>
          <w:tcPr>
            <w:tcW w:w="1843" w:type="dxa"/>
          </w:tcPr>
          <w:p w14:paraId="52E61D09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>Захарова Н.В.</w:t>
            </w:r>
          </w:p>
        </w:tc>
        <w:tc>
          <w:tcPr>
            <w:tcW w:w="1559" w:type="dxa"/>
          </w:tcPr>
          <w:p w14:paraId="60F4B703" w14:textId="77777777" w:rsidR="0022301D" w:rsidRPr="0022301D" w:rsidRDefault="0022301D" w:rsidP="009C03B5">
            <w:pPr>
              <w:jc w:val="center"/>
              <w:rPr>
                <w:szCs w:val="26"/>
              </w:rPr>
            </w:pPr>
            <w:r w:rsidRPr="0022301D">
              <w:rPr>
                <w:szCs w:val="26"/>
              </w:rPr>
              <w:t>2</w:t>
            </w:r>
          </w:p>
        </w:tc>
        <w:tc>
          <w:tcPr>
            <w:tcW w:w="992" w:type="dxa"/>
          </w:tcPr>
          <w:p w14:paraId="271DD8A4" w14:textId="77777777" w:rsidR="0022301D" w:rsidRPr="0022301D" w:rsidRDefault="0022301D" w:rsidP="009C03B5">
            <w:pPr>
              <w:jc w:val="center"/>
              <w:rPr>
                <w:color w:val="000000"/>
                <w:szCs w:val="26"/>
              </w:rPr>
            </w:pPr>
            <w:r w:rsidRPr="0022301D">
              <w:rPr>
                <w:color w:val="000000"/>
                <w:szCs w:val="26"/>
              </w:rPr>
              <w:t>100</w:t>
            </w:r>
          </w:p>
        </w:tc>
        <w:tc>
          <w:tcPr>
            <w:tcW w:w="992" w:type="dxa"/>
          </w:tcPr>
          <w:p w14:paraId="3F0CCA4B" w14:textId="0EDB7DAB" w:rsidR="0022301D" w:rsidRPr="0022301D" w:rsidRDefault="0022301D" w:rsidP="009C03B5">
            <w:pPr>
              <w:jc w:val="center"/>
              <w:rPr>
                <w:szCs w:val="26"/>
              </w:rPr>
            </w:pPr>
            <w:r w:rsidRPr="00695D8F">
              <w:rPr>
                <w:sz w:val="22"/>
                <w:szCs w:val="26"/>
              </w:rPr>
              <w:t>100/100</w:t>
            </w:r>
          </w:p>
        </w:tc>
        <w:tc>
          <w:tcPr>
            <w:tcW w:w="1188" w:type="dxa"/>
          </w:tcPr>
          <w:p w14:paraId="68B97A5B" w14:textId="388C9710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4/</w:t>
            </w:r>
            <w:r w:rsidR="0022301D" w:rsidRPr="0022301D">
              <w:rPr>
                <w:szCs w:val="26"/>
              </w:rPr>
              <w:t>4,5</w:t>
            </w:r>
          </w:p>
        </w:tc>
      </w:tr>
      <w:tr w:rsidR="0022301D" w:rsidRPr="00AC45F4" w14:paraId="531272FE" w14:textId="77777777" w:rsidTr="00546569">
        <w:trPr>
          <w:trHeight w:val="260"/>
          <w:jc w:val="center"/>
        </w:trPr>
        <w:tc>
          <w:tcPr>
            <w:tcW w:w="1980" w:type="dxa"/>
          </w:tcPr>
          <w:p w14:paraId="3FEA68B4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 xml:space="preserve">Обществознание </w:t>
            </w:r>
          </w:p>
        </w:tc>
        <w:tc>
          <w:tcPr>
            <w:tcW w:w="1843" w:type="dxa"/>
          </w:tcPr>
          <w:p w14:paraId="1EBF9756" w14:textId="58AE21B2" w:rsidR="0022301D" w:rsidRPr="0022301D" w:rsidRDefault="0022301D" w:rsidP="009C03B5">
            <w:pPr>
              <w:rPr>
                <w:szCs w:val="26"/>
              </w:rPr>
            </w:pPr>
            <w:r>
              <w:rPr>
                <w:szCs w:val="26"/>
              </w:rPr>
              <w:t>Миронов К.А.</w:t>
            </w:r>
          </w:p>
        </w:tc>
        <w:tc>
          <w:tcPr>
            <w:tcW w:w="1559" w:type="dxa"/>
          </w:tcPr>
          <w:p w14:paraId="371D7ED5" w14:textId="4F3112FD" w:rsidR="0022301D" w:rsidRPr="0022301D" w:rsidRDefault="0022301D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992" w:type="dxa"/>
          </w:tcPr>
          <w:p w14:paraId="01977AE3" w14:textId="77777777" w:rsidR="0022301D" w:rsidRPr="0022301D" w:rsidRDefault="0022301D" w:rsidP="009C03B5">
            <w:pPr>
              <w:jc w:val="center"/>
              <w:rPr>
                <w:color w:val="000000"/>
                <w:szCs w:val="26"/>
              </w:rPr>
            </w:pPr>
            <w:r w:rsidRPr="0022301D">
              <w:rPr>
                <w:color w:val="000000"/>
                <w:szCs w:val="26"/>
              </w:rPr>
              <w:t>100</w:t>
            </w:r>
          </w:p>
        </w:tc>
        <w:tc>
          <w:tcPr>
            <w:tcW w:w="992" w:type="dxa"/>
          </w:tcPr>
          <w:p w14:paraId="2B521136" w14:textId="520E5F8C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25/</w:t>
            </w:r>
            <w:r w:rsidR="0022301D" w:rsidRPr="0022301D">
              <w:rPr>
                <w:szCs w:val="26"/>
              </w:rPr>
              <w:t>50</w:t>
            </w:r>
          </w:p>
        </w:tc>
        <w:tc>
          <w:tcPr>
            <w:tcW w:w="1188" w:type="dxa"/>
          </w:tcPr>
          <w:p w14:paraId="066B07AF" w14:textId="28A3225F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3,3/</w:t>
            </w:r>
            <w:r w:rsidR="0022301D" w:rsidRPr="0022301D">
              <w:rPr>
                <w:szCs w:val="26"/>
              </w:rPr>
              <w:t>3,5</w:t>
            </w:r>
          </w:p>
        </w:tc>
      </w:tr>
      <w:tr w:rsidR="0022301D" w:rsidRPr="00AC45F4" w14:paraId="15DD62D2" w14:textId="77777777" w:rsidTr="00546569">
        <w:trPr>
          <w:trHeight w:val="260"/>
          <w:jc w:val="center"/>
        </w:trPr>
        <w:tc>
          <w:tcPr>
            <w:tcW w:w="1980" w:type="dxa"/>
          </w:tcPr>
          <w:p w14:paraId="05D25521" w14:textId="77BE8489" w:rsidR="0022301D" w:rsidRPr="0022301D" w:rsidRDefault="0022301D" w:rsidP="009C03B5">
            <w:pPr>
              <w:rPr>
                <w:szCs w:val="26"/>
              </w:rPr>
            </w:pPr>
            <w:r>
              <w:rPr>
                <w:szCs w:val="26"/>
              </w:rPr>
              <w:t xml:space="preserve">География </w:t>
            </w:r>
          </w:p>
        </w:tc>
        <w:tc>
          <w:tcPr>
            <w:tcW w:w="1843" w:type="dxa"/>
          </w:tcPr>
          <w:p w14:paraId="71187C7F" w14:textId="3360A993" w:rsidR="0022301D" w:rsidRPr="0022301D" w:rsidRDefault="0022301D" w:rsidP="009C03B5">
            <w:pPr>
              <w:rPr>
                <w:szCs w:val="26"/>
              </w:rPr>
            </w:pPr>
            <w:r>
              <w:rPr>
                <w:szCs w:val="26"/>
              </w:rPr>
              <w:t>Малыхина Г.И.</w:t>
            </w:r>
          </w:p>
        </w:tc>
        <w:tc>
          <w:tcPr>
            <w:tcW w:w="1559" w:type="dxa"/>
          </w:tcPr>
          <w:p w14:paraId="536D061A" w14:textId="5963A72F" w:rsidR="0022301D" w:rsidRPr="0022301D" w:rsidRDefault="0022301D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992" w:type="dxa"/>
          </w:tcPr>
          <w:p w14:paraId="188FF7ED" w14:textId="77777777" w:rsidR="0022301D" w:rsidRPr="0022301D" w:rsidRDefault="0022301D" w:rsidP="009C03B5">
            <w:pPr>
              <w:jc w:val="center"/>
              <w:rPr>
                <w:color w:val="000000"/>
                <w:szCs w:val="26"/>
              </w:rPr>
            </w:pPr>
            <w:r w:rsidRPr="0022301D">
              <w:rPr>
                <w:color w:val="000000"/>
                <w:szCs w:val="26"/>
              </w:rPr>
              <w:t>100</w:t>
            </w:r>
          </w:p>
        </w:tc>
        <w:tc>
          <w:tcPr>
            <w:tcW w:w="992" w:type="dxa"/>
          </w:tcPr>
          <w:p w14:paraId="662708D3" w14:textId="6A1AF0B2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80</w:t>
            </w:r>
          </w:p>
        </w:tc>
        <w:tc>
          <w:tcPr>
            <w:tcW w:w="1188" w:type="dxa"/>
          </w:tcPr>
          <w:p w14:paraId="028A7CAB" w14:textId="47DBEE94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3,8</w:t>
            </w:r>
          </w:p>
        </w:tc>
      </w:tr>
      <w:tr w:rsidR="0022301D" w:rsidRPr="00AC45F4" w14:paraId="315D83EE" w14:textId="77777777" w:rsidTr="00546569">
        <w:trPr>
          <w:trHeight w:val="260"/>
          <w:jc w:val="center"/>
        </w:trPr>
        <w:tc>
          <w:tcPr>
            <w:tcW w:w="1980" w:type="dxa"/>
          </w:tcPr>
          <w:p w14:paraId="6924DCB1" w14:textId="77777777" w:rsidR="0022301D" w:rsidRPr="0022301D" w:rsidRDefault="0022301D" w:rsidP="009C03B5">
            <w:pPr>
              <w:rPr>
                <w:szCs w:val="26"/>
              </w:rPr>
            </w:pPr>
            <w:r w:rsidRPr="0022301D">
              <w:rPr>
                <w:szCs w:val="26"/>
              </w:rPr>
              <w:t xml:space="preserve">Итого </w:t>
            </w:r>
          </w:p>
        </w:tc>
        <w:tc>
          <w:tcPr>
            <w:tcW w:w="1843" w:type="dxa"/>
          </w:tcPr>
          <w:p w14:paraId="4633714E" w14:textId="77777777" w:rsidR="0022301D" w:rsidRPr="0022301D" w:rsidRDefault="0022301D" w:rsidP="009C03B5">
            <w:pPr>
              <w:rPr>
                <w:szCs w:val="26"/>
              </w:rPr>
            </w:pPr>
          </w:p>
        </w:tc>
        <w:tc>
          <w:tcPr>
            <w:tcW w:w="1559" w:type="dxa"/>
          </w:tcPr>
          <w:p w14:paraId="3E8E929B" w14:textId="77777777" w:rsidR="0022301D" w:rsidRPr="0022301D" w:rsidRDefault="0022301D" w:rsidP="009C03B5">
            <w:pPr>
              <w:rPr>
                <w:szCs w:val="26"/>
              </w:rPr>
            </w:pPr>
          </w:p>
        </w:tc>
        <w:tc>
          <w:tcPr>
            <w:tcW w:w="992" w:type="dxa"/>
          </w:tcPr>
          <w:p w14:paraId="7E9B12E8" w14:textId="77777777" w:rsidR="0022301D" w:rsidRPr="0022301D" w:rsidRDefault="0022301D" w:rsidP="009C03B5">
            <w:pPr>
              <w:jc w:val="center"/>
              <w:rPr>
                <w:color w:val="000000"/>
                <w:szCs w:val="26"/>
              </w:rPr>
            </w:pPr>
            <w:r w:rsidRPr="0022301D">
              <w:rPr>
                <w:color w:val="000000"/>
                <w:szCs w:val="26"/>
              </w:rPr>
              <w:t>100</w:t>
            </w:r>
          </w:p>
        </w:tc>
        <w:tc>
          <w:tcPr>
            <w:tcW w:w="992" w:type="dxa"/>
          </w:tcPr>
          <w:p w14:paraId="1E313CE1" w14:textId="72B1529C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65/</w:t>
            </w:r>
            <w:r w:rsidR="0022301D" w:rsidRPr="0022301D">
              <w:rPr>
                <w:szCs w:val="26"/>
              </w:rPr>
              <w:t>70</w:t>
            </w:r>
          </w:p>
        </w:tc>
        <w:tc>
          <w:tcPr>
            <w:tcW w:w="1188" w:type="dxa"/>
          </w:tcPr>
          <w:p w14:paraId="61F93B1C" w14:textId="0537BA8E" w:rsidR="0022301D" w:rsidRPr="0022301D" w:rsidRDefault="00695D8F" w:rsidP="009C03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3,5</w:t>
            </w:r>
            <w:r w:rsidR="00CC23DB">
              <w:rPr>
                <w:szCs w:val="26"/>
              </w:rPr>
              <w:t>/3,9</w:t>
            </w:r>
          </w:p>
        </w:tc>
      </w:tr>
    </w:tbl>
    <w:p w14:paraId="3A6AFAEF" w14:textId="74A0C08C" w:rsidR="006F5A05" w:rsidRPr="00AC45F4" w:rsidRDefault="00CC23DB" w:rsidP="004F7627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всем предмет идет понижение качества обучения.</w:t>
      </w:r>
    </w:p>
    <w:p w14:paraId="03E2A697" w14:textId="77777777" w:rsidR="004F7627" w:rsidRPr="00AC45F4" w:rsidRDefault="004F7627" w:rsidP="004F7627">
      <w:pPr>
        <w:rPr>
          <w:sz w:val="26"/>
          <w:szCs w:val="26"/>
        </w:rPr>
      </w:pPr>
    </w:p>
    <w:p w14:paraId="3C4E314F" w14:textId="1EC66D35" w:rsidR="00CC23DB" w:rsidRDefault="00442AFD" w:rsidP="004F2040">
      <w:pPr>
        <w:rPr>
          <w:sz w:val="26"/>
          <w:szCs w:val="26"/>
        </w:rPr>
      </w:pPr>
      <w:r w:rsidRPr="00AC45F4">
        <w:rPr>
          <w:sz w:val="26"/>
          <w:szCs w:val="26"/>
        </w:rPr>
        <w:t>Т</w:t>
      </w:r>
      <w:r w:rsidR="0004025A" w:rsidRPr="00AC45F4">
        <w:rPr>
          <w:sz w:val="26"/>
          <w:szCs w:val="26"/>
        </w:rPr>
        <w:t>аблица №3</w:t>
      </w:r>
    </w:p>
    <w:p w14:paraId="24948470" w14:textId="55D1942E" w:rsidR="00CC23DB" w:rsidRPr="00AC45F4" w:rsidRDefault="00CC23DB" w:rsidP="00CC23DB">
      <w:pPr>
        <w:ind w:firstLine="708"/>
        <w:jc w:val="center"/>
        <w:rPr>
          <w:sz w:val="26"/>
          <w:szCs w:val="26"/>
        </w:rPr>
      </w:pPr>
      <w:r w:rsidRPr="00AC45F4">
        <w:rPr>
          <w:sz w:val="26"/>
          <w:szCs w:val="26"/>
        </w:rPr>
        <w:t>Результаты экзам</w:t>
      </w:r>
      <w:r>
        <w:rPr>
          <w:sz w:val="26"/>
          <w:szCs w:val="26"/>
        </w:rPr>
        <w:t>енов по пятибалльной шкале. 2023</w:t>
      </w:r>
      <w:r w:rsidRPr="00AC45F4">
        <w:rPr>
          <w:sz w:val="26"/>
          <w:szCs w:val="26"/>
        </w:rPr>
        <w:t>г.</w:t>
      </w:r>
    </w:p>
    <w:tbl>
      <w:tblPr>
        <w:tblW w:w="9015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16"/>
        <w:gridCol w:w="2266"/>
        <w:gridCol w:w="788"/>
        <w:gridCol w:w="788"/>
        <w:gridCol w:w="901"/>
        <w:gridCol w:w="903"/>
        <w:gridCol w:w="901"/>
      </w:tblGrid>
      <w:tr w:rsidR="00CC23DB" w:rsidRPr="00AC45F4" w14:paraId="52F5E303" w14:textId="77777777" w:rsidTr="009C03B5">
        <w:trPr>
          <w:trHeight w:val="410"/>
          <w:tblCellSpacing w:w="0" w:type="dxa"/>
        </w:trPr>
        <w:tc>
          <w:tcPr>
            <w:tcW w:w="552" w:type="dxa"/>
            <w:vMerge w:val="restart"/>
            <w:hideMark/>
          </w:tcPr>
          <w:p w14:paraId="70A988E3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916" w:type="dxa"/>
            <w:vMerge w:val="restart"/>
            <w:hideMark/>
          </w:tcPr>
          <w:p w14:paraId="32F56241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Наименование общеобразовательных предметов</w:t>
            </w:r>
          </w:p>
        </w:tc>
        <w:tc>
          <w:tcPr>
            <w:tcW w:w="2266" w:type="dxa"/>
            <w:vMerge w:val="restart"/>
            <w:hideMark/>
          </w:tcPr>
          <w:p w14:paraId="0AC71FC6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Количество выпускников, участвующих в аттестации</w:t>
            </w:r>
          </w:p>
        </w:tc>
        <w:tc>
          <w:tcPr>
            <w:tcW w:w="3380" w:type="dxa"/>
            <w:gridSpan w:val="4"/>
            <w:hideMark/>
          </w:tcPr>
          <w:p w14:paraId="141A9F56" w14:textId="77777777" w:rsidR="00CC23DB" w:rsidRPr="00AC45F4" w:rsidRDefault="00CC23DB" w:rsidP="009C03B5">
            <w:pPr>
              <w:jc w:val="both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Количество выпускников, получивших отметки по результатам аттестации:</w:t>
            </w:r>
          </w:p>
        </w:tc>
        <w:tc>
          <w:tcPr>
            <w:tcW w:w="901" w:type="dxa"/>
          </w:tcPr>
          <w:p w14:paraId="5C5F66C1" w14:textId="77777777" w:rsidR="00CC23DB" w:rsidRPr="00AC45F4" w:rsidRDefault="00CC23DB" w:rsidP="009C03B5">
            <w:pPr>
              <w:rPr>
                <w:bCs/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Ср.бал.</w:t>
            </w:r>
          </w:p>
        </w:tc>
      </w:tr>
      <w:tr w:rsidR="00CC23DB" w:rsidRPr="00AC45F4" w14:paraId="7C758147" w14:textId="77777777" w:rsidTr="009C03B5">
        <w:trPr>
          <w:trHeight w:val="370"/>
          <w:tblCellSpacing w:w="0" w:type="dxa"/>
        </w:trPr>
        <w:tc>
          <w:tcPr>
            <w:tcW w:w="552" w:type="dxa"/>
            <w:vMerge/>
            <w:vAlign w:val="center"/>
            <w:hideMark/>
          </w:tcPr>
          <w:p w14:paraId="3E12CF52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14:paraId="72A83F79" w14:textId="77777777" w:rsidR="00CC23DB" w:rsidRPr="00AC45F4" w:rsidRDefault="00CC23DB" w:rsidP="009C03B5">
            <w:pPr>
              <w:rPr>
                <w:sz w:val="26"/>
                <w:szCs w:val="26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B97F81F" w14:textId="77777777" w:rsidR="00CC23DB" w:rsidRPr="00AC45F4" w:rsidRDefault="00CC23DB" w:rsidP="009C03B5">
            <w:pPr>
              <w:rPr>
                <w:sz w:val="26"/>
                <w:szCs w:val="26"/>
              </w:rPr>
            </w:pPr>
          </w:p>
        </w:tc>
        <w:tc>
          <w:tcPr>
            <w:tcW w:w="788" w:type="dxa"/>
            <w:hideMark/>
          </w:tcPr>
          <w:p w14:paraId="50169E25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«2»</w:t>
            </w:r>
          </w:p>
        </w:tc>
        <w:tc>
          <w:tcPr>
            <w:tcW w:w="788" w:type="dxa"/>
            <w:hideMark/>
          </w:tcPr>
          <w:p w14:paraId="0EBDC5F7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«3»</w:t>
            </w:r>
          </w:p>
        </w:tc>
        <w:tc>
          <w:tcPr>
            <w:tcW w:w="901" w:type="dxa"/>
            <w:hideMark/>
          </w:tcPr>
          <w:p w14:paraId="21604403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«4»</w:t>
            </w:r>
          </w:p>
        </w:tc>
        <w:tc>
          <w:tcPr>
            <w:tcW w:w="903" w:type="dxa"/>
            <w:hideMark/>
          </w:tcPr>
          <w:p w14:paraId="051DF22C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«5»</w:t>
            </w:r>
          </w:p>
        </w:tc>
        <w:tc>
          <w:tcPr>
            <w:tcW w:w="901" w:type="dxa"/>
          </w:tcPr>
          <w:p w14:paraId="68E0359C" w14:textId="77777777" w:rsidR="00CC23DB" w:rsidRPr="00AC45F4" w:rsidRDefault="00CC23DB" w:rsidP="009C03B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C23DB" w:rsidRPr="00AC45F4" w14:paraId="6B7F7089" w14:textId="77777777" w:rsidTr="009C03B5">
        <w:trPr>
          <w:trHeight w:val="350"/>
          <w:tblCellSpacing w:w="0" w:type="dxa"/>
        </w:trPr>
        <w:tc>
          <w:tcPr>
            <w:tcW w:w="552" w:type="dxa"/>
            <w:vAlign w:val="bottom"/>
            <w:hideMark/>
          </w:tcPr>
          <w:p w14:paraId="42ED784E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16" w:type="dxa"/>
            <w:vAlign w:val="center"/>
            <w:hideMark/>
          </w:tcPr>
          <w:p w14:paraId="2B2D1763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266" w:type="dxa"/>
            <w:vAlign w:val="bottom"/>
            <w:hideMark/>
          </w:tcPr>
          <w:p w14:paraId="7BE6FCA4" w14:textId="1276EDE2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88" w:type="dxa"/>
            <w:vAlign w:val="bottom"/>
          </w:tcPr>
          <w:p w14:paraId="67770AF3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0</w:t>
            </w:r>
          </w:p>
        </w:tc>
        <w:tc>
          <w:tcPr>
            <w:tcW w:w="788" w:type="dxa"/>
            <w:vAlign w:val="bottom"/>
          </w:tcPr>
          <w:p w14:paraId="5CEBF15B" w14:textId="5986A711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01" w:type="dxa"/>
            <w:vAlign w:val="bottom"/>
          </w:tcPr>
          <w:p w14:paraId="62970B2B" w14:textId="1DC40FAB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3" w:type="dxa"/>
            <w:vAlign w:val="bottom"/>
          </w:tcPr>
          <w:p w14:paraId="57946C07" w14:textId="0599DA75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1" w:type="dxa"/>
          </w:tcPr>
          <w:p w14:paraId="74012899" w14:textId="31C44686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C23DB" w:rsidRPr="00AC45F4" w14:paraId="15FFD944" w14:textId="77777777" w:rsidTr="00CC23DB">
        <w:trPr>
          <w:trHeight w:val="330"/>
          <w:tblCellSpacing w:w="0" w:type="dxa"/>
        </w:trPr>
        <w:tc>
          <w:tcPr>
            <w:tcW w:w="552" w:type="dxa"/>
            <w:vAlign w:val="bottom"/>
            <w:hideMark/>
          </w:tcPr>
          <w:p w14:paraId="130D3AD2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16" w:type="dxa"/>
            <w:vAlign w:val="center"/>
            <w:hideMark/>
          </w:tcPr>
          <w:p w14:paraId="7D965849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266" w:type="dxa"/>
            <w:vAlign w:val="bottom"/>
            <w:hideMark/>
          </w:tcPr>
          <w:p w14:paraId="0BC5EC19" w14:textId="51A35AEE" w:rsidR="00CC23DB" w:rsidRPr="00AC45F4" w:rsidRDefault="00CC23DB" w:rsidP="009C03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88" w:type="dxa"/>
            <w:vAlign w:val="bottom"/>
            <w:hideMark/>
          </w:tcPr>
          <w:p w14:paraId="42FF2D0F" w14:textId="77777777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0</w:t>
            </w:r>
          </w:p>
        </w:tc>
        <w:tc>
          <w:tcPr>
            <w:tcW w:w="788" w:type="dxa"/>
            <w:vAlign w:val="bottom"/>
          </w:tcPr>
          <w:p w14:paraId="52707835" w14:textId="0E7928E3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01" w:type="dxa"/>
            <w:vAlign w:val="bottom"/>
          </w:tcPr>
          <w:p w14:paraId="3FC06857" w14:textId="59224FAD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03" w:type="dxa"/>
            <w:vAlign w:val="bottom"/>
          </w:tcPr>
          <w:p w14:paraId="536F9856" w14:textId="14577711" w:rsidR="00CC23DB" w:rsidRPr="00AC45F4" w:rsidRDefault="00CC23DB" w:rsidP="009C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1" w:type="dxa"/>
          </w:tcPr>
          <w:p w14:paraId="7B340710" w14:textId="2B952518" w:rsidR="00CC23DB" w:rsidRPr="00AC45F4" w:rsidRDefault="00CC23DB" w:rsidP="009C03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</w:t>
            </w:r>
          </w:p>
        </w:tc>
      </w:tr>
      <w:tr w:rsidR="00CC23DB" w:rsidRPr="00AC45F4" w14:paraId="7177EB86" w14:textId="77777777" w:rsidTr="0063582D">
        <w:trPr>
          <w:trHeight w:val="330"/>
          <w:tblCellSpacing w:w="0" w:type="dxa"/>
        </w:trPr>
        <w:tc>
          <w:tcPr>
            <w:tcW w:w="552" w:type="dxa"/>
            <w:vAlign w:val="bottom"/>
          </w:tcPr>
          <w:p w14:paraId="57F8F513" w14:textId="2432253B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16" w:type="dxa"/>
          </w:tcPr>
          <w:p w14:paraId="04DECEDF" w14:textId="095D0B35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 w:rsidRPr="0022301D">
              <w:rPr>
                <w:szCs w:val="26"/>
              </w:rPr>
              <w:t xml:space="preserve">Информатика </w:t>
            </w:r>
          </w:p>
        </w:tc>
        <w:tc>
          <w:tcPr>
            <w:tcW w:w="2266" w:type="dxa"/>
            <w:vAlign w:val="bottom"/>
          </w:tcPr>
          <w:p w14:paraId="72B2E2E0" w14:textId="0B487404" w:rsidR="00CC23DB" w:rsidRPr="00AC45F4" w:rsidRDefault="00CC23DB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88" w:type="dxa"/>
            <w:vAlign w:val="bottom"/>
          </w:tcPr>
          <w:p w14:paraId="53B6AF79" w14:textId="321F6303" w:rsidR="00CC23DB" w:rsidRPr="00AC45F4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88" w:type="dxa"/>
            <w:vAlign w:val="bottom"/>
          </w:tcPr>
          <w:p w14:paraId="227697CA" w14:textId="55C78346" w:rsidR="00CC23DB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1" w:type="dxa"/>
            <w:vAlign w:val="bottom"/>
          </w:tcPr>
          <w:p w14:paraId="3AA9EA43" w14:textId="4BE68AFF" w:rsidR="00CC23DB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03" w:type="dxa"/>
            <w:vAlign w:val="bottom"/>
          </w:tcPr>
          <w:p w14:paraId="238CE9ED" w14:textId="13BCC537" w:rsidR="00CC23DB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14:paraId="6FF6FDEA" w14:textId="07A072A9" w:rsidR="00CC23DB" w:rsidRDefault="00CC23DB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</w:t>
            </w:r>
          </w:p>
        </w:tc>
      </w:tr>
      <w:tr w:rsidR="00CC23DB" w:rsidRPr="00AC45F4" w14:paraId="2BCAF552" w14:textId="77777777" w:rsidTr="0063582D">
        <w:trPr>
          <w:trHeight w:val="330"/>
          <w:tblCellSpacing w:w="0" w:type="dxa"/>
        </w:trPr>
        <w:tc>
          <w:tcPr>
            <w:tcW w:w="552" w:type="dxa"/>
            <w:vAlign w:val="bottom"/>
          </w:tcPr>
          <w:p w14:paraId="21609348" w14:textId="32CB0520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16" w:type="dxa"/>
          </w:tcPr>
          <w:p w14:paraId="10FF0142" w14:textId="5183B3D7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 w:rsidRPr="0022301D">
              <w:rPr>
                <w:szCs w:val="26"/>
              </w:rPr>
              <w:t xml:space="preserve">Физика </w:t>
            </w:r>
          </w:p>
        </w:tc>
        <w:tc>
          <w:tcPr>
            <w:tcW w:w="2266" w:type="dxa"/>
            <w:vAlign w:val="bottom"/>
          </w:tcPr>
          <w:p w14:paraId="21DFFB20" w14:textId="75976683" w:rsidR="00CC23DB" w:rsidRPr="00AC45F4" w:rsidRDefault="00CC23DB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88" w:type="dxa"/>
            <w:vAlign w:val="bottom"/>
          </w:tcPr>
          <w:p w14:paraId="28B1AC4E" w14:textId="79263A09" w:rsidR="00CC23DB" w:rsidRPr="00AC45F4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88" w:type="dxa"/>
            <w:vAlign w:val="bottom"/>
          </w:tcPr>
          <w:p w14:paraId="432BF039" w14:textId="315B6748" w:rsidR="00CC23DB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1" w:type="dxa"/>
            <w:vAlign w:val="bottom"/>
          </w:tcPr>
          <w:p w14:paraId="07AB83EA" w14:textId="1A95FD3D" w:rsidR="00CC23DB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3" w:type="dxa"/>
            <w:vAlign w:val="bottom"/>
          </w:tcPr>
          <w:p w14:paraId="59F06D3E" w14:textId="0720DCF6" w:rsidR="00CC23DB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1" w:type="dxa"/>
          </w:tcPr>
          <w:p w14:paraId="779BB711" w14:textId="12C98E01" w:rsidR="00CC23DB" w:rsidRDefault="00CC23DB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CC23DB" w:rsidRPr="00AC45F4" w14:paraId="7883624B" w14:textId="77777777" w:rsidTr="0063582D">
        <w:trPr>
          <w:trHeight w:val="330"/>
          <w:tblCellSpacing w:w="0" w:type="dxa"/>
        </w:trPr>
        <w:tc>
          <w:tcPr>
            <w:tcW w:w="552" w:type="dxa"/>
            <w:vAlign w:val="bottom"/>
          </w:tcPr>
          <w:p w14:paraId="07141230" w14:textId="31907B69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916" w:type="dxa"/>
          </w:tcPr>
          <w:p w14:paraId="280A81DF" w14:textId="449712CD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 w:rsidRPr="0022301D">
              <w:rPr>
                <w:szCs w:val="26"/>
              </w:rPr>
              <w:t xml:space="preserve">Обществознание </w:t>
            </w:r>
          </w:p>
        </w:tc>
        <w:tc>
          <w:tcPr>
            <w:tcW w:w="2266" w:type="dxa"/>
            <w:vAlign w:val="bottom"/>
          </w:tcPr>
          <w:p w14:paraId="362517F6" w14:textId="02E48B61" w:rsidR="00CC23DB" w:rsidRPr="00AC45F4" w:rsidRDefault="00CC23DB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88" w:type="dxa"/>
            <w:vAlign w:val="bottom"/>
          </w:tcPr>
          <w:p w14:paraId="48150AF0" w14:textId="4A8D6434" w:rsidR="00CC23DB" w:rsidRPr="00AC45F4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88" w:type="dxa"/>
            <w:vAlign w:val="bottom"/>
          </w:tcPr>
          <w:p w14:paraId="6A517978" w14:textId="1A4A17F9" w:rsidR="00CC23DB" w:rsidRDefault="00F03CEE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01" w:type="dxa"/>
            <w:vAlign w:val="bottom"/>
          </w:tcPr>
          <w:p w14:paraId="52ADDA18" w14:textId="27867304" w:rsidR="00CC23DB" w:rsidRDefault="00F03CEE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3" w:type="dxa"/>
            <w:vAlign w:val="bottom"/>
          </w:tcPr>
          <w:p w14:paraId="72949AF7" w14:textId="6BF725D6" w:rsidR="00CC23DB" w:rsidRDefault="00F03CEE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1" w:type="dxa"/>
          </w:tcPr>
          <w:p w14:paraId="4A09E42D" w14:textId="3B03C284" w:rsidR="00CC23DB" w:rsidRDefault="00F03CEE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</w:t>
            </w:r>
          </w:p>
        </w:tc>
      </w:tr>
      <w:tr w:rsidR="00CC23DB" w:rsidRPr="00AC45F4" w14:paraId="4263C176" w14:textId="77777777" w:rsidTr="0063582D">
        <w:trPr>
          <w:trHeight w:val="330"/>
          <w:tblCellSpacing w:w="0" w:type="dxa"/>
        </w:trPr>
        <w:tc>
          <w:tcPr>
            <w:tcW w:w="552" w:type="dxa"/>
            <w:vAlign w:val="bottom"/>
          </w:tcPr>
          <w:p w14:paraId="36DA6DF4" w14:textId="0EDB3C5F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16" w:type="dxa"/>
          </w:tcPr>
          <w:p w14:paraId="74B8FCF5" w14:textId="72B91830" w:rsidR="00CC23DB" w:rsidRPr="00AC45F4" w:rsidRDefault="00CC23DB" w:rsidP="00CC23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Cs w:val="26"/>
              </w:rPr>
              <w:t xml:space="preserve">География </w:t>
            </w:r>
          </w:p>
        </w:tc>
        <w:tc>
          <w:tcPr>
            <w:tcW w:w="2266" w:type="dxa"/>
            <w:vAlign w:val="bottom"/>
          </w:tcPr>
          <w:p w14:paraId="77CD429B" w14:textId="14C3AF0E" w:rsidR="00CC23DB" w:rsidRPr="00AC45F4" w:rsidRDefault="00CC23DB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88" w:type="dxa"/>
            <w:vAlign w:val="bottom"/>
          </w:tcPr>
          <w:p w14:paraId="18811B0A" w14:textId="2D49FF53" w:rsidR="00CC23DB" w:rsidRPr="00AC45F4" w:rsidRDefault="00CC23DB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88" w:type="dxa"/>
            <w:vAlign w:val="bottom"/>
          </w:tcPr>
          <w:p w14:paraId="2BF7034F" w14:textId="0373643A" w:rsidR="00CC23DB" w:rsidRDefault="00F03CEE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1" w:type="dxa"/>
            <w:vAlign w:val="bottom"/>
          </w:tcPr>
          <w:p w14:paraId="3E46BBC6" w14:textId="7CD8C4AE" w:rsidR="00CC23DB" w:rsidRDefault="00F03CEE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3" w:type="dxa"/>
            <w:vAlign w:val="bottom"/>
          </w:tcPr>
          <w:p w14:paraId="3A9E7F1C" w14:textId="68CB96C5" w:rsidR="00CC23DB" w:rsidRDefault="00F03CEE" w:rsidP="00CC2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1" w:type="dxa"/>
          </w:tcPr>
          <w:p w14:paraId="6D7F2964" w14:textId="5844F72E" w:rsidR="00CC23DB" w:rsidRDefault="00F03CEE" w:rsidP="00CC23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305DC023" w14:textId="77777777" w:rsidR="0032280B" w:rsidRPr="00AC45F4" w:rsidRDefault="0032280B" w:rsidP="00AB132F">
      <w:pPr>
        <w:jc w:val="both"/>
        <w:rPr>
          <w:color w:val="000000"/>
          <w:sz w:val="26"/>
          <w:szCs w:val="26"/>
        </w:rPr>
      </w:pPr>
    </w:p>
    <w:p w14:paraId="0E1F8E1A" w14:textId="474C6B2E" w:rsidR="00442AFD" w:rsidRPr="00AC45F4" w:rsidRDefault="00442AFD" w:rsidP="00442AFD">
      <w:pPr>
        <w:ind w:firstLine="708"/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Анализируя результаты итоговой аттестации </w:t>
      </w:r>
      <w:r w:rsidR="00696B5D" w:rsidRPr="00AC45F4">
        <w:rPr>
          <w:sz w:val="26"/>
          <w:szCs w:val="26"/>
        </w:rPr>
        <w:t xml:space="preserve">выпускников </w:t>
      </w:r>
      <w:r w:rsidRPr="00AC45F4">
        <w:rPr>
          <w:sz w:val="26"/>
          <w:szCs w:val="26"/>
        </w:rPr>
        <w:t xml:space="preserve">можно отметить </w:t>
      </w:r>
      <w:r w:rsidR="00955581">
        <w:rPr>
          <w:sz w:val="26"/>
          <w:szCs w:val="26"/>
        </w:rPr>
        <w:t xml:space="preserve"> что </w:t>
      </w:r>
      <w:r w:rsidR="00E2215F" w:rsidRPr="00AC45F4">
        <w:rPr>
          <w:sz w:val="26"/>
          <w:szCs w:val="26"/>
        </w:rPr>
        <w:t xml:space="preserve"> </w:t>
      </w:r>
      <w:r w:rsidR="00696B5D" w:rsidRPr="00AC45F4">
        <w:rPr>
          <w:sz w:val="26"/>
          <w:szCs w:val="26"/>
        </w:rPr>
        <w:t xml:space="preserve">уровень </w:t>
      </w:r>
      <w:r w:rsidRPr="00AC45F4">
        <w:rPr>
          <w:sz w:val="26"/>
          <w:szCs w:val="26"/>
        </w:rPr>
        <w:t xml:space="preserve">организации подготовки учащихся 9 класса к государственной итоговой аттестации </w:t>
      </w:r>
      <w:r w:rsidR="00955581">
        <w:rPr>
          <w:sz w:val="26"/>
          <w:szCs w:val="26"/>
        </w:rPr>
        <w:t>снизился по русскому языку, математике, обществознанию. По информатике и физике результаты стабильные. По географии качество 80%.</w:t>
      </w:r>
    </w:p>
    <w:p w14:paraId="6B9B2CBF" w14:textId="0125A46F" w:rsidR="00442AFD" w:rsidRPr="00AC45F4" w:rsidRDefault="00442AFD" w:rsidP="00442AFD">
      <w:pPr>
        <w:ind w:firstLine="709"/>
        <w:jc w:val="both"/>
        <w:rPr>
          <w:sz w:val="26"/>
          <w:szCs w:val="26"/>
        </w:rPr>
      </w:pPr>
      <w:r w:rsidRPr="00AC45F4">
        <w:rPr>
          <w:color w:val="000000"/>
          <w:sz w:val="26"/>
          <w:szCs w:val="26"/>
        </w:rPr>
        <w:t xml:space="preserve">По результатам итоговой аттестации </w:t>
      </w:r>
      <w:r w:rsidR="00940D74" w:rsidRPr="00AC45F4">
        <w:rPr>
          <w:color w:val="000000"/>
          <w:sz w:val="26"/>
          <w:szCs w:val="26"/>
        </w:rPr>
        <w:t xml:space="preserve">по математике </w:t>
      </w:r>
      <w:r w:rsidRPr="00AC45F4">
        <w:rPr>
          <w:color w:val="000000"/>
          <w:sz w:val="26"/>
          <w:szCs w:val="26"/>
        </w:rPr>
        <w:t xml:space="preserve">в 9 классе необходимо </w:t>
      </w:r>
      <w:r w:rsidR="00B220C8">
        <w:rPr>
          <w:color w:val="000000"/>
          <w:sz w:val="26"/>
          <w:szCs w:val="26"/>
        </w:rPr>
        <w:t>поставить на контроль преподавание математики</w:t>
      </w:r>
      <w:r w:rsidR="00955581">
        <w:rPr>
          <w:color w:val="000000"/>
          <w:sz w:val="26"/>
          <w:szCs w:val="26"/>
        </w:rPr>
        <w:t xml:space="preserve">, обществознания, русского языка </w:t>
      </w:r>
      <w:r w:rsidR="00B220C8">
        <w:rPr>
          <w:color w:val="000000"/>
          <w:sz w:val="26"/>
          <w:szCs w:val="26"/>
        </w:rPr>
        <w:t xml:space="preserve"> в 9,10</w:t>
      </w:r>
      <w:r w:rsidR="00B005CE">
        <w:rPr>
          <w:color w:val="000000"/>
          <w:sz w:val="26"/>
          <w:szCs w:val="26"/>
        </w:rPr>
        <w:t>,11</w:t>
      </w:r>
      <w:r w:rsidR="00B220C8">
        <w:rPr>
          <w:color w:val="000000"/>
          <w:sz w:val="26"/>
          <w:szCs w:val="26"/>
        </w:rPr>
        <w:t xml:space="preserve"> классах.</w:t>
      </w:r>
    </w:p>
    <w:p w14:paraId="3B108928" w14:textId="66E7B6BF" w:rsidR="000B020F" w:rsidRDefault="00442AFD" w:rsidP="00442AFD">
      <w:pPr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           Рассмотрим таблицу успеваемости и качества знаний выпускников основного уровня общего образования за несколько лет. </w:t>
      </w:r>
    </w:p>
    <w:p w14:paraId="625AA6BC" w14:textId="4ABB62F9" w:rsidR="005A2CCE" w:rsidRDefault="005A2CCE" w:rsidP="00442AFD">
      <w:pPr>
        <w:jc w:val="both"/>
        <w:rPr>
          <w:sz w:val="26"/>
          <w:szCs w:val="26"/>
        </w:rPr>
      </w:pPr>
    </w:p>
    <w:p w14:paraId="11D0BAC9" w14:textId="0F9A59B5" w:rsidR="005A2CCE" w:rsidRDefault="005A2CCE" w:rsidP="00442AFD">
      <w:pPr>
        <w:jc w:val="both"/>
        <w:rPr>
          <w:sz w:val="26"/>
          <w:szCs w:val="26"/>
        </w:rPr>
      </w:pPr>
    </w:p>
    <w:p w14:paraId="2F70406F" w14:textId="77777777" w:rsidR="005A2CCE" w:rsidRPr="00AC45F4" w:rsidRDefault="005A2CCE" w:rsidP="00442AFD">
      <w:pPr>
        <w:jc w:val="both"/>
        <w:rPr>
          <w:sz w:val="26"/>
          <w:szCs w:val="26"/>
        </w:rPr>
      </w:pPr>
    </w:p>
    <w:p w14:paraId="046AA16C" w14:textId="77777777" w:rsidR="00442AFD" w:rsidRPr="00AC45F4" w:rsidRDefault="0004025A" w:rsidP="00442AFD">
      <w:pPr>
        <w:jc w:val="right"/>
        <w:rPr>
          <w:sz w:val="26"/>
          <w:szCs w:val="26"/>
        </w:rPr>
      </w:pPr>
      <w:r w:rsidRPr="00AC45F4">
        <w:rPr>
          <w:sz w:val="26"/>
          <w:szCs w:val="26"/>
        </w:rPr>
        <w:t>Таблица №4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57"/>
        <w:gridCol w:w="1013"/>
        <w:gridCol w:w="1013"/>
        <w:gridCol w:w="1009"/>
        <w:gridCol w:w="1009"/>
        <w:gridCol w:w="1007"/>
        <w:gridCol w:w="1007"/>
        <w:gridCol w:w="1005"/>
      </w:tblGrid>
      <w:tr w:rsidR="00955581" w:rsidRPr="00AC45F4" w14:paraId="7DFBCA21" w14:textId="0BEA0A80" w:rsidTr="00955581">
        <w:trPr>
          <w:trHeight w:val="1058"/>
          <w:jc w:val="center"/>
        </w:trPr>
        <w:tc>
          <w:tcPr>
            <w:tcW w:w="1219" w:type="pct"/>
            <w:gridSpan w:val="2"/>
          </w:tcPr>
          <w:p w14:paraId="09BF5034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 w:rsidRPr="00AC45F4">
              <w:rPr>
                <w:b/>
                <w:color w:val="000000"/>
                <w:spacing w:val="7"/>
                <w:sz w:val="26"/>
                <w:szCs w:val="26"/>
              </w:rPr>
              <w:lastRenderedPageBreak/>
              <w:t xml:space="preserve">Уровень обучения </w:t>
            </w:r>
          </w:p>
        </w:tc>
        <w:tc>
          <w:tcPr>
            <w:tcW w:w="542" w:type="pct"/>
          </w:tcPr>
          <w:p w14:paraId="0B749590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 w:rsidRPr="00AC45F4">
              <w:rPr>
                <w:b/>
                <w:color w:val="000000"/>
                <w:spacing w:val="7"/>
                <w:sz w:val="26"/>
                <w:szCs w:val="26"/>
              </w:rPr>
              <w:t>2016-2017</w:t>
            </w:r>
          </w:p>
          <w:p w14:paraId="129A7168" w14:textId="77777777" w:rsidR="00955581" w:rsidRPr="00AC45F4" w:rsidRDefault="00955581" w:rsidP="00DF47AA">
            <w:pPr>
              <w:spacing w:before="29"/>
              <w:ind w:right="27"/>
              <w:rPr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542" w:type="pct"/>
          </w:tcPr>
          <w:p w14:paraId="49FD702F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 w:rsidRPr="00AC45F4">
              <w:rPr>
                <w:b/>
                <w:color w:val="000000"/>
                <w:spacing w:val="7"/>
                <w:sz w:val="26"/>
                <w:szCs w:val="26"/>
              </w:rPr>
              <w:t>2017-2018</w:t>
            </w:r>
          </w:p>
          <w:p w14:paraId="1AC586E7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540" w:type="pct"/>
          </w:tcPr>
          <w:p w14:paraId="26D51EDE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 w:rsidRPr="00AC45F4">
              <w:rPr>
                <w:b/>
                <w:color w:val="000000"/>
                <w:spacing w:val="7"/>
                <w:sz w:val="26"/>
                <w:szCs w:val="26"/>
              </w:rPr>
              <w:t>2018-2019</w:t>
            </w:r>
          </w:p>
        </w:tc>
        <w:tc>
          <w:tcPr>
            <w:tcW w:w="540" w:type="pct"/>
          </w:tcPr>
          <w:p w14:paraId="590DE10C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 w:rsidRPr="00AC45F4">
              <w:rPr>
                <w:b/>
                <w:color w:val="000000"/>
                <w:spacing w:val="7"/>
                <w:sz w:val="26"/>
                <w:szCs w:val="26"/>
              </w:rPr>
              <w:t>2019-2020</w:t>
            </w:r>
          </w:p>
        </w:tc>
        <w:tc>
          <w:tcPr>
            <w:tcW w:w="539" w:type="pct"/>
          </w:tcPr>
          <w:p w14:paraId="047F5E42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 w:rsidRPr="00AC45F4">
              <w:rPr>
                <w:b/>
                <w:color w:val="000000"/>
                <w:spacing w:val="7"/>
                <w:sz w:val="26"/>
                <w:szCs w:val="26"/>
              </w:rPr>
              <w:t>2020-2021</w:t>
            </w:r>
          </w:p>
        </w:tc>
        <w:tc>
          <w:tcPr>
            <w:tcW w:w="539" w:type="pct"/>
          </w:tcPr>
          <w:p w14:paraId="254FB5BD" w14:textId="77777777" w:rsidR="00955581" w:rsidRPr="00AC45F4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>
              <w:rPr>
                <w:b/>
                <w:color w:val="000000"/>
                <w:spacing w:val="7"/>
                <w:sz w:val="26"/>
                <w:szCs w:val="26"/>
              </w:rPr>
              <w:t>2021-2022</w:t>
            </w:r>
          </w:p>
        </w:tc>
        <w:tc>
          <w:tcPr>
            <w:tcW w:w="538" w:type="pct"/>
          </w:tcPr>
          <w:p w14:paraId="2CA17537" w14:textId="3180FF53" w:rsidR="00955581" w:rsidRDefault="00955581" w:rsidP="00DF47AA">
            <w:pPr>
              <w:spacing w:before="29"/>
              <w:ind w:right="27"/>
              <w:jc w:val="center"/>
              <w:rPr>
                <w:b/>
                <w:color w:val="000000"/>
                <w:spacing w:val="7"/>
                <w:sz w:val="26"/>
                <w:szCs w:val="26"/>
              </w:rPr>
            </w:pPr>
            <w:r>
              <w:rPr>
                <w:b/>
                <w:color w:val="000000"/>
                <w:spacing w:val="7"/>
                <w:sz w:val="26"/>
                <w:szCs w:val="26"/>
              </w:rPr>
              <w:t>2022-2023</w:t>
            </w:r>
          </w:p>
        </w:tc>
      </w:tr>
      <w:tr w:rsidR="00955581" w:rsidRPr="00AC45F4" w14:paraId="02CA0F86" w14:textId="491A98F8" w:rsidTr="00955581">
        <w:trPr>
          <w:trHeight w:val="114"/>
          <w:jc w:val="center"/>
        </w:trPr>
        <w:tc>
          <w:tcPr>
            <w:tcW w:w="225" w:type="pct"/>
            <w:vMerge w:val="restart"/>
            <w:textDirection w:val="btLr"/>
          </w:tcPr>
          <w:p w14:paraId="3F865637" w14:textId="77777777" w:rsidR="00955581" w:rsidRPr="00AC45F4" w:rsidRDefault="00955581" w:rsidP="00DF47AA">
            <w:pPr>
              <w:spacing w:before="29"/>
              <w:ind w:left="113" w:right="27"/>
              <w:jc w:val="both"/>
              <w:rPr>
                <w:color w:val="000000"/>
                <w:spacing w:val="7"/>
                <w:sz w:val="26"/>
                <w:szCs w:val="26"/>
              </w:rPr>
            </w:pPr>
            <w:r w:rsidRPr="00AC45F4">
              <w:rPr>
                <w:color w:val="000000"/>
                <w:spacing w:val="7"/>
                <w:sz w:val="26"/>
                <w:szCs w:val="26"/>
              </w:rPr>
              <w:t>9 класс</w:t>
            </w:r>
          </w:p>
        </w:tc>
        <w:tc>
          <w:tcPr>
            <w:tcW w:w="994" w:type="pct"/>
          </w:tcPr>
          <w:p w14:paraId="1FA64A22" w14:textId="77777777" w:rsidR="00955581" w:rsidRPr="00AC45F4" w:rsidRDefault="00955581" w:rsidP="00DF47AA">
            <w:pPr>
              <w:spacing w:before="29"/>
              <w:ind w:right="27"/>
              <w:jc w:val="both"/>
              <w:rPr>
                <w:color w:val="000000"/>
                <w:spacing w:val="7"/>
                <w:sz w:val="26"/>
                <w:szCs w:val="26"/>
              </w:rPr>
            </w:pPr>
            <w:r w:rsidRPr="00AC45F4">
              <w:rPr>
                <w:color w:val="000000"/>
                <w:spacing w:val="7"/>
                <w:sz w:val="26"/>
                <w:szCs w:val="26"/>
              </w:rPr>
              <w:t>Общая успеваемость</w:t>
            </w:r>
          </w:p>
        </w:tc>
        <w:tc>
          <w:tcPr>
            <w:tcW w:w="542" w:type="pct"/>
          </w:tcPr>
          <w:p w14:paraId="4976BF23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100</w:t>
            </w:r>
          </w:p>
        </w:tc>
        <w:tc>
          <w:tcPr>
            <w:tcW w:w="542" w:type="pct"/>
          </w:tcPr>
          <w:p w14:paraId="6B8F71D0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100</w:t>
            </w:r>
          </w:p>
        </w:tc>
        <w:tc>
          <w:tcPr>
            <w:tcW w:w="540" w:type="pct"/>
          </w:tcPr>
          <w:p w14:paraId="790E1911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100</w:t>
            </w:r>
          </w:p>
        </w:tc>
        <w:tc>
          <w:tcPr>
            <w:tcW w:w="540" w:type="pct"/>
          </w:tcPr>
          <w:p w14:paraId="2CE49F95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--</w:t>
            </w:r>
          </w:p>
        </w:tc>
        <w:tc>
          <w:tcPr>
            <w:tcW w:w="539" w:type="pct"/>
          </w:tcPr>
          <w:p w14:paraId="59CADB16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100</w:t>
            </w:r>
          </w:p>
        </w:tc>
        <w:tc>
          <w:tcPr>
            <w:tcW w:w="539" w:type="pct"/>
          </w:tcPr>
          <w:p w14:paraId="5643D187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38" w:type="pct"/>
          </w:tcPr>
          <w:p w14:paraId="1C6B41B4" w14:textId="1BD3ED51" w:rsidR="00955581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55581" w:rsidRPr="00AC45F4" w14:paraId="4FC53D0B" w14:textId="59C46789" w:rsidTr="00955581">
        <w:trPr>
          <w:trHeight w:val="113"/>
          <w:jc w:val="center"/>
        </w:trPr>
        <w:tc>
          <w:tcPr>
            <w:tcW w:w="225" w:type="pct"/>
            <w:vMerge/>
          </w:tcPr>
          <w:p w14:paraId="1CC2353D" w14:textId="77777777" w:rsidR="00955581" w:rsidRPr="00AC45F4" w:rsidRDefault="00955581" w:rsidP="00DF47AA">
            <w:pPr>
              <w:spacing w:before="29"/>
              <w:ind w:right="27"/>
              <w:jc w:val="both"/>
              <w:rPr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94" w:type="pct"/>
          </w:tcPr>
          <w:p w14:paraId="6181296C" w14:textId="77777777" w:rsidR="00955581" w:rsidRPr="00AC45F4" w:rsidRDefault="00955581" w:rsidP="00DF47AA">
            <w:pPr>
              <w:spacing w:before="29"/>
              <w:ind w:right="27"/>
              <w:jc w:val="both"/>
              <w:rPr>
                <w:color w:val="000000"/>
                <w:spacing w:val="7"/>
                <w:sz w:val="26"/>
                <w:szCs w:val="26"/>
              </w:rPr>
            </w:pPr>
            <w:r w:rsidRPr="00AC45F4">
              <w:rPr>
                <w:color w:val="000000"/>
                <w:spacing w:val="7"/>
                <w:sz w:val="26"/>
                <w:szCs w:val="26"/>
              </w:rPr>
              <w:t xml:space="preserve">Качество </w:t>
            </w:r>
          </w:p>
          <w:p w14:paraId="331EF0EC" w14:textId="77777777" w:rsidR="00955581" w:rsidRPr="00AC45F4" w:rsidRDefault="00955581" w:rsidP="00DF47AA">
            <w:pPr>
              <w:spacing w:before="29"/>
              <w:ind w:right="27"/>
              <w:jc w:val="both"/>
              <w:rPr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542" w:type="pct"/>
          </w:tcPr>
          <w:p w14:paraId="450D5BA9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33</w:t>
            </w:r>
          </w:p>
        </w:tc>
        <w:tc>
          <w:tcPr>
            <w:tcW w:w="542" w:type="pct"/>
          </w:tcPr>
          <w:p w14:paraId="2C8238A3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55</w:t>
            </w:r>
          </w:p>
        </w:tc>
        <w:tc>
          <w:tcPr>
            <w:tcW w:w="540" w:type="pct"/>
          </w:tcPr>
          <w:p w14:paraId="1AC3A1AE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53</w:t>
            </w:r>
          </w:p>
        </w:tc>
        <w:tc>
          <w:tcPr>
            <w:tcW w:w="540" w:type="pct"/>
          </w:tcPr>
          <w:p w14:paraId="5E1E493B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--</w:t>
            </w:r>
          </w:p>
        </w:tc>
        <w:tc>
          <w:tcPr>
            <w:tcW w:w="539" w:type="pct"/>
          </w:tcPr>
          <w:p w14:paraId="4AEC3F0A" w14:textId="77777777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C45F4">
              <w:rPr>
                <w:sz w:val="26"/>
                <w:szCs w:val="26"/>
              </w:rPr>
              <w:t>70</w:t>
            </w:r>
          </w:p>
        </w:tc>
        <w:tc>
          <w:tcPr>
            <w:tcW w:w="539" w:type="pct"/>
          </w:tcPr>
          <w:p w14:paraId="643B3DF8" w14:textId="7A5A75CA" w:rsidR="00955581" w:rsidRPr="00AC45F4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38" w:type="pct"/>
          </w:tcPr>
          <w:p w14:paraId="5EC4E81B" w14:textId="5E003AAB" w:rsidR="00955581" w:rsidRDefault="00955581" w:rsidP="00DF47A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</w:tbl>
    <w:p w14:paraId="5CC3A2B1" w14:textId="77777777" w:rsidR="00346BAE" w:rsidRPr="00AC45F4" w:rsidRDefault="00AC45F4" w:rsidP="00AC45F4">
      <w:pPr>
        <w:ind w:firstLine="709"/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   </w:t>
      </w:r>
    </w:p>
    <w:p w14:paraId="58453605" w14:textId="77777777" w:rsidR="00AC45F4" w:rsidRPr="00AC45F4" w:rsidRDefault="00AC45F4" w:rsidP="00442AFD">
      <w:pPr>
        <w:ind w:firstLine="709"/>
        <w:jc w:val="both"/>
        <w:rPr>
          <w:sz w:val="26"/>
          <w:szCs w:val="26"/>
        </w:rPr>
      </w:pPr>
    </w:p>
    <w:p w14:paraId="72362FDC" w14:textId="6B9FE964" w:rsidR="00442AFD" w:rsidRPr="00AC45F4" w:rsidRDefault="00696B5D" w:rsidP="00442AFD">
      <w:pPr>
        <w:ind w:firstLine="709"/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 </w:t>
      </w:r>
      <w:r w:rsidR="00442AFD" w:rsidRPr="00AC45F4">
        <w:rPr>
          <w:sz w:val="26"/>
          <w:szCs w:val="26"/>
        </w:rPr>
        <w:t>По</w:t>
      </w:r>
      <w:r w:rsidRPr="00AC45F4">
        <w:rPr>
          <w:sz w:val="26"/>
          <w:szCs w:val="26"/>
        </w:rPr>
        <w:t xml:space="preserve"> результатам экзаменов</w:t>
      </w:r>
      <w:r w:rsidR="00955581">
        <w:rPr>
          <w:sz w:val="26"/>
          <w:szCs w:val="26"/>
        </w:rPr>
        <w:t xml:space="preserve"> 2022</w:t>
      </w:r>
      <w:r w:rsidRPr="00AC45F4">
        <w:rPr>
          <w:sz w:val="26"/>
          <w:szCs w:val="26"/>
        </w:rPr>
        <w:t xml:space="preserve"> года </w:t>
      </w:r>
      <w:r w:rsidR="00442AFD" w:rsidRPr="00AC45F4">
        <w:rPr>
          <w:sz w:val="26"/>
          <w:szCs w:val="26"/>
        </w:rPr>
        <w:t>все выпускники, прошли государственную итоговую аттестацию и получили аттестаты об основном общем образовании</w:t>
      </w:r>
      <w:r w:rsidR="00E2215F" w:rsidRPr="00AC45F4">
        <w:rPr>
          <w:sz w:val="26"/>
          <w:szCs w:val="26"/>
        </w:rPr>
        <w:t>.</w:t>
      </w:r>
      <w:r w:rsidR="00442AFD" w:rsidRPr="00AC45F4">
        <w:rPr>
          <w:sz w:val="26"/>
          <w:szCs w:val="26"/>
        </w:rPr>
        <w:t xml:space="preserve"> </w:t>
      </w:r>
      <w:r w:rsidR="00955581">
        <w:rPr>
          <w:sz w:val="26"/>
          <w:szCs w:val="26"/>
        </w:rPr>
        <w:t>С отличием аттестатов нет</w:t>
      </w:r>
    </w:p>
    <w:p w14:paraId="23D70728" w14:textId="77777777" w:rsidR="0004025A" w:rsidRPr="00AC45F4" w:rsidRDefault="0004025A" w:rsidP="0004025A">
      <w:pPr>
        <w:ind w:left="20" w:right="20" w:firstLine="72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>В целях совершенствования преподавания общеобразовательных предметов - повышения уровня подготовки выпускников рекомендуется:</w:t>
      </w:r>
    </w:p>
    <w:p w14:paraId="0B3A434E" w14:textId="5EF93E98" w:rsidR="00696B5D" w:rsidRPr="00AC45F4" w:rsidRDefault="00696B5D" w:rsidP="00696B5D">
      <w:pPr>
        <w:widowControl w:val="0"/>
        <w:ind w:right="2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          - </w:t>
      </w:r>
      <w:r w:rsidR="00E2215F" w:rsidRPr="00AC45F4">
        <w:rPr>
          <w:sz w:val="26"/>
          <w:szCs w:val="26"/>
        </w:rPr>
        <w:t xml:space="preserve">руководителям ШМО и учителям предметникам </w:t>
      </w:r>
      <w:r w:rsidR="0004025A" w:rsidRPr="00AC45F4">
        <w:rPr>
          <w:sz w:val="26"/>
          <w:szCs w:val="26"/>
        </w:rPr>
        <w:t>изучить и проанализировать результаты государственной итоговой аттестации по образовательным программам основного общего образо</w:t>
      </w:r>
      <w:r w:rsidR="000A057C" w:rsidRPr="00AC45F4">
        <w:rPr>
          <w:sz w:val="26"/>
          <w:szCs w:val="26"/>
        </w:rPr>
        <w:t xml:space="preserve">вания в форме ОГЭ </w:t>
      </w:r>
      <w:r w:rsidR="006F5A05" w:rsidRPr="00AC45F4">
        <w:rPr>
          <w:sz w:val="26"/>
          <w:szCs w:val="26"/>
        </w:rPr>
        <w:t xml:space="preserve">на уровне района и школы </w:t>
      </w:r>
      <w:r w:rsidR="000A057C" w:rsidRPr="00AC45F4">
        <w:rPr>
          <w:sz w:val="26"/>
          <w:szCs w:val="26"/>
        </w:rPr>
        <w:t>на заседании</w:t>
      </w:r>
      <w:r w:rsidRPr="00AC45F4">
        <w:rPr>
          <w:sz w:val="26"/>
          <w:szCs w:val="26"/>
        </w:rPr>
        <w:t xml:space="preserve"> </w:t>
      </w:r>
      <w:r w:rsidR="00B005CE">
        <w:rPr>
          <w:sz w:val="26"/>
          <w:szCs w:val="26"/>
        </w:rPr>
        <w:t xml:space="preserve">педагогического </w:t>
      </w:r>
      <w:r w:rsidR="000A057C" w:rsidRPr="00AC45F4">
        <w:rPr>
          <w:sz w:val="26"/>
          <w:szCs w:val="26"/>
        </w:rPr>
        <w:t xml:space="preserve"> совета </w:t>
      </w:r>
      <w:r w:rsidR="0004025A" w:rsidRPr="00AC45F4">
        <w:rPr>
          <w:sz w:val="26"/>
          <w:szCs w:val="26"/>
        </w:rPr>
        <w:t>и определить актуальные проблемы повышения качества преподавания учебных предметов и уровня подготовки обучающихся.</w:t>
      </w:r>
      <w:r w:rsidR="000A057C" w:rsidRPr="00AC45F4">
        <w:rPr>
          <w:sz w:val="26"/>
          <w:szCs w:val="26"/>
        </w:rPr>
        <w:t xml:space="preserve"> </w:t>
      </w:r>
    </w:p>
    <w:p w14:paraId="5534BC89" w14:textId="3A52991C" w:rsidR="0004025A" w:rsidRDefault="000A057C" w:rsidP="00696B5D">
      <w:pPr>
        <w:widowControl w:val="0"/>
        <w:ind w:right="20"/>
        <w:jc w:val="right"/>
        <w:rPr>
          <w:sz w:val="26"/>
          <w:szCs w:val="26"/>
        </w:rPr>
      </w:pPr>
      <w:r w:rsidRPr="00AC45F4">
        <w:rPr>
          <w:sz w:val="26"/>
          <w:szCs w:val="26"/>
        </w:rPr>
        <w:t xml:space="preserve">Срок: </w:t>
      </w:r>
      <w:r w:rsidR="009F737E" w:rsidRPr="00AC45F4">
        <w:rPr>
          <w:sz w:val="26"/>
          <w:szCs w:val="26"/>
        </w:rPr>
        <w:t>август-сентяб</w:t>
      </w:r>
      <w:r w:rsidR="00955581">
        <w:rPr>
          <w:sz w:val="26"/>
          <w:szCs w:val="26"/>
        </w:rPr>
        <w:t>рь 2023</w:t>
      </w:r>
      <w:r w:rsidR="00346BAE" w:rsidRPr="00AC45F4">
        <w:rPr>
          <w:sz w:val="26"/>
          <w:szCs w:val="26"/>
        </w:rPr>
        <w:t>г;</w:t>
      </w:r>
    </w:p>
    <w:p w14:paraId="0DC88C09" w14:textId="77777777" w:rsidR="00955581" w:rsidRDefault="00955581" w:rsidP="00696B5D">
      <w:pPr>
        <w:widowControl w:val="0"/>
        <w:ind w:right="20"/>
        <w:jc w:val="right"/>
        <w:rPr>
          <w:sz w:val="26"/>
          <w:szCs w:val="26"/>
        </w:rPr>
      </w:pPr>
    </w:p>
    <w:p w14:paraId="61B0E5F9" w14:textId="77777777" w:rsidR="00955581" w:rsidRPr="00AC45F4" w:rsidRDefault="00955581" w:rsidP="00696B5D">
      <w:pPr>
        <w:widowControl w:val="0"/>
        <w:ind w:right="20"/>
        <w:jc w:val="right"/>
        <w:rPr>
          <w:sz w:val="26"/>
          <w:szCs w:val="26"/>
        </w:rPr>
      </w:pPr>
    </w:p>
    <w:p w14:paraId="6331AC42" w14:textId="77777777" w:rsidR="00696B5D" w:rsidRPr="00AC45F4" w:rsidRDefault="0004025A" w:rsidP="000A057C">
      <w:pPr>
        <w:widowControl w:val="0"/>
        <w:numPr>
          <w:ilvl w:val="0"/>
          <w:numId w:val="2"/>
        </w:numPr>
        <w:ind w:right="20" w:firstLine="72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>обеспечить участие учителей предметников в мероприятиях в системе подготовки и повышения квалификации экспертов муниципальных экспертных комиссий (обучающие семинары, модульные и дистанционные курсы повышения квалификации) с целью освоения и понимания критериев оценивания экзаменационных работ при проведении государственной итоговой аттестации по образовательным программам основного общего образования.</w:t>
      </w:r>
    </w:p>
    <w:p w14:paraId="03AA4DAD" w14:textId="128517DE" w:rsidR="00CD0ABB" w:rsidRPr="00AC45F4" w:rsidRDefault="00955581" w:rsidP="009F737E">
      <w:pPr>
        <w:widowControl w:val="0"/>
        <w:ind w:left="720" w:right="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Срок: 2023-2024 </w:t>
      </w:r>
      <w:r w:rsidR="000A057C" w:rsidRPr="00AC45F4">
        <w:rPr>
          <w:sz w:val="26"/>
          <w:szCs w:val="26"/>
        </w:rPr>
        <w:t>г.</w:t>
      </w:r>
    </w:p>
    <w:p w14:paraId="37729654" w14:textId="77777777" w:rsidR="006F5A05" w:rsidRPr="00AC45F4" w:rsidRDefault="006F5A05" w:rsidP="00696B5D">
      <w:pPr>
        <w:widowControl w:val="0"/>
        <w:ind w:left="720" w:right="20"/>
        <w:jc w:val="right"/>
        <w:rPr>
          <w:sz w:val="26"/>
          <w:szCs w:val="26"/>
        </w:rPr>
      </w:pPr>
    </w:p>
    <w:p w14:paraId="41FDDBFF" w14:textId="77777777" w:rsidR="0004025A" w:rsidRPr="00AC45F4" w:rsidRDefault="000A057C" w:rsidP="000A057C">
      <w:pPr>
        <w:widowControl w:val="0"/>
        <w:tabs>
          <w:tab w:val="left" w:pos="1082"/>
        </w:tabs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           </w:t>
      </w:r>
      <w:r w:rsidR="00696B5D" w:rsidRPr="00AC45F4">
        <w:rPr>
          <w:sz w:val="26"/>
          <w:szCs w:val="26"/>
        </w:rPr>
        <w:t xml:space="preserve">- </w:t>
      </w:r>
      <w:r w:rsidR="0004025A" w:rsidRPr="00AC45F4">
        <w:rPr>
          <w:sz w:val="26"/>
          <w:szCs w:val="26"/>
        </w:rPr>
        <w:t>Учителям предметникам:</w:t>
      </w:r>
    </w:p>
    <w:p w14:paraId="42EDAA6A" w14:textId="77777777" w:rsidR="0004025A" w:rsidRPr="00AC45F4" w:rsidRDefault="000A057C" w:rsidP="000A057C">
      <w:pPr>
        <w:widowControl w:val="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>-</w:t>
      </w:r>
      <w:r w:rsidR="0004025A" w:rsidRPr="00AC45F4">
        <w:rPr>
          <w:sz w:val="26"/>
          <w:szCs w:val="26"/>
        </w:rPr>
        <w:t>использовать в практической работе требования к уровню подготовки выпускников основного общего образования, устано</w:t>
      </w:r>
      <w:r w:rsidR="009903ED" w:rsidRPr="00AC45F4">
        <w:rPr>
          <w:sz w:val="26"/>
          <w:szCs w:val="26"/>
        </w:rPr>
        <w:t>вленные Федеральным государственным образовательным стандартом</w:t>
      </w:r>
      <w:r w:rsidR="0004025A" w:rsidRPr="00AC45F4">
        <w:rPr>
          <w:sz w:val="26"/>
          <w:szCs w:val="26"/>
        </w:rPr>
        <w:t>.</w:t>
      </w:r>
    </w:p>
    <w:p w14:paraId="32AF8A1D" w14:textId="77777777" w:rsidR="0004025A" w:rsidRPr="00AC45F4" w:rsidRDefault="0004025A" w:rsidP="0004025A">
      <w:pPr>
        <w:widowControl w:val="0"/>
        <w:ind w:left="740"/>
        <w:jc w:val="right"/>
        <w:rPr>
          <w:sz w:val="26"/>
          <w:szCs w:val="26"/>
        </w:rPr>
      </w:pPr>
      <w:r w:rsidRPr="00AC45F4">
        <w:rPr>
          <w:sz w:val="26"/>
          <w:szCs w:val="26"/>
        </w:rPr>
        <w:t>Срок: постоянно</w:t>
      </w:r>
    </w:p>
    <w:p w14:paraId="135239B4" w14:textId="77777777" w:rsidR="0004025A" w:rsidRPr="00AC45F4" w:rsidRDefault="000A057C" w:rsidP="000A057C">
      <w:pPr>
        <w:widowControl w:val="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>-</w:t>
      </w:r>
      <w:r w:rsidR="0004025A" w:rsidRPr="00AC45F4">
        <w:rPr>
          <w:sz w:val="26"/>
          <w:szCs w:val="26"/>
        </w:rPr>
        <w:t>продолжить подготовку обучающихся к государственной итоговой аттестации в форме ОГЭ с учетом различных видов и типов заданий, а также форм представления выполнения решения и ответа заданий.</w:t>
      </w:r>
    </w:p>
    <w:p w14:paraId="547C6696" w14:textId="77777777" w:rsidR="0004025A" w:rsidRPr="00AC45F4" w:rsidRDefault="0004025A" w:rsidP="0004025A">
      <w:pPr>
        <w:widowControl w:val="0"/>
        <w:ind w:left="740"/>
        <w:jc w:val="right"/>
        <w:rPr>
          <w:sz w:val="26"/>
          <w:szCs w:val="26"/>
        </w:rPr>
      </w:pPr>
      <w:r w:rsidRPr="00AC45F4">
        <w:rPr>
          <w:sz w:val="26"/>
          <w:szCs w:val="26"/>
        </w:rPr>
        <w:t>Срок: постоянно</w:t>
      </w:r>
    </w:p>
    <w:p w14:paraId="43786B2C" w14:textId="30744CE2" w:rsidR="0004025A" w:rsidRPr="00AC45F4" w:rsidRDefault="000A057C" w:rsidP="00696B5D">
      <w:pPr>
        <w:widowControl w:val="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>-</w:t>
      </w:r>
      <w:r w:rsidR="0004025A" w:rsidRPr="00AC45F4">
        <w:rPr>
          <w:sz w:val="26"/>
          <w:szCs w:val="26"/>
        </w:rPr>
        <w:t>изучить спецификацию и кодификатор к экзаменацион</w:t>
      </w:r>
      <w:r w:rsidR="00955581">
        <w:rPr>
          <w:sz w:val="26"/>
          <w:szCs w:val="26"/>
        </w:rPr>
        <w:t>ным работам по предметам на 202</w:t>
      </w:r>
      <w:r w:rsidR="005A2CCE">
        <w:rPr>
          <w:sz w:val="26"/>
          <w:szCs w:val="26"/>
        </w:rPr>
        <w:t>4</w:t>
      </w:r>
      <w:r w:rsidR="0004025A" w:rsidRPr="00AC45F4">
        <w:rPr>
          <w:sz w:val="26"/>
          <w:szCs w:val="26"/>
        </w:rPr>
        <w:t xml:space="preserve"> год.</w:t>
      </w:r>
    </w:p>
    <w:p w14:paraId="7DB45949" w14:textId="3F1674B1" w:rsidR="0004025A" w:rsidRPr="00AC45F4" w:rsidRDefault="00696B5D" w:rsidP="00696B5D">
      <w:pPr>
        <w:widowControl w:val="0"/>
        <w:ind w:left="74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                                                                     </w:t>
      </w:r>
      <w:r w:rsidR="0004025A" w:rsidRPr="00AC45F4">
        <w:rPr>
          <w:sz w:val="26"/>
          <w:szCs w:val="26"/>
        </w:rPr>
        <w:t>Срок: сентябрь-октябрь 20</w:t>
      </w:r>
      <w:r w:rsidR="00955581">
        <w:rPr>
          <w:sz w:val="26"/>
          <w:szCs w:val="26"/>
        </w:rPr>
        <w:t>23</w:t>
      </w:r>
      <w:r w:rsidR="0004025A" w:rsidRPr="00AC45F4">
        <w:rPr>
          <w:sz w:val="26"/>
          <w:szCs w:val="26"/>
        </w:rPr>
        <w:t xml:space="preserve"> г.</w:t>
      </w:r>
    </w:p>
    <w:p w14:paraId="0AD251B7" w14:textId="77777777" w:rsidR="00696B5D" w:rsidRPr="00AC45F4" w:rsidRDefault="000A057C" w:rsidP="00696B5D">
      <w:pPr>
        <w:widowControl w:val="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>-</w:t>
      </w:r>
      <w:r w:rsidR="0004025A" w:rsidRPr="00AC45F4">
        <w:rPr>
          <w:sz w:val="26"/>
          <w:szCs w:val="26"/>
        </w:rPr>
        <w:t xml:space="preserve">использовать при подготовке учащихся к государственной итоговой аттестации по образовательным программам основного общего образования открытый банк заданий ФИПИ.                                                                                   </w:t>
      </w:r>
    </w:p>
    <w:p w14:paraId="41958743" w14:textId="77777777" w:rsidR="0004025A" w:rsidRPr="00AC45F4" w:rsidRDefault="00696B5D" w:rsidP="00696B5D">
      <w:pPr>
        <w:widowControl w:val="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                                                                                                     </w:t>
      </w:r>
      <w:r w:rsidR="0004025A" w:rsidRPr="00AC45F4">
        <w:rPr>
          <w:sz w:val="26"/>
          <w:szCs w:val="26"/>
        </w:rPr>
        <w:t xml:space="preserve">  Срок: постоянно</w:t>
      </w:r>
    </w:p>
    <w:p w14:paraId="2072EE82" w14:textId="77777777" w:rsidR="006F5A05" w:rsidRPr="00AC45F4" w:rsidRDefault="006F5A05" w:rsidP="00696B5D">
      <w:pPr>
        <w:widowControl w:val="0"/>
        <w:jc w:val="both"/>
        <w:rPr>
          <w:sz w:val="26"/>
          <w:szCs w:val="26"/>
        </w:rPr>
      </w:pPr>
      <w:r w:rsidRPr="00AC45F4">
        <w:rPr>
          <w:sz w:val="26"/>
          <w:szCs w:val="26"/>
        </w:rPr>
        <w:t xml:space="preserve">-разработать факультатив внеурочной деятельности по предметам по выбору </w:t>
      </w:r>
      <w:r w:rsidRPr="00AC45F4">
        <w:rPr>
          <w:sz w:val="26"/>
          <w:szCs w:val="26"/>
        </w:rPr>
        <w:lastRenderedPageBreak/>
        <w:t>учащихся.</w:t>
      </w:r>
    </w:p>
    <w:p w14:paraId="7434AA8B" w14:textId="44206A0C" w:rsidR="006F5A05" w:rsidRPr="00AC45F4" w:rsidRDefault="006F5A05" w:rsidP="006F5A05">
      <w:pPr>
        <w:widowControl w:val="0"/>
        <w:jc w:val="right"/>
        <w:rPr>
          <w:sz w:val="26"/>
          <w:szCs w:val="26"/>
        </w:rPr>
      </w:pPr>
      <w:r w:rsidRPr="00AC45F4">
        <w:rPr>
          <w:sz w:val="26"/>
          <w:szCs w:val="26"/>
        </w:rPr>
        <w:t>Срок: август  20</w:t>
      </w:r>
      <w:r w:rsidR="00781EB3">
        <w:rPr>
          <w:sz w:val="26"/>
          <w:szCs w:val="26"/>
        </w:rPr>
        <w:t>23</w:t>
      </w:r>
      <w:r w:rsidRPr="00AC45F4">
        <w:rPr>
          <w:sz w:val="26"/>
          <w:szCs w:val="26"/>
        </w:rPr>
        <w:t xml:space="preserve"> г</w:t>
      </w:r>
    </w:p>
    <w:p w14:paraId="237F94FA" w14:textId="109ACC61" w:rsidR="000A057C" w:rsidRPr="00AC45F4" w:rsidRDefault="000A057C" w:rsidP="00696B5D">
      <w:pPr>
        <w:jc w:val="both"/>
        <w:rPr>
          <w:color w:val="000000"/>
          <w:sz w:val="26"/>
          <w:szCs w:val="26"/>
        </w:rPr>
      </w:pPr>
      <w:r w:rsidRPr="00AC45F4">
        <w:rPr>
          <w:color w:val="000000"/>
          <w:sz w:val="26"/>
          <w:szCs w:val="26"/>
        </w:rPr>
        <w:t>-провести анализ допущенных ошибок учащимися при выполнений заданий ОГЭ и учесть</w:t>
      </w:r>
      <w:r w:rsidR="00AC45F4" w:rsidRPr="00AC45F4">
        <w:rPr>
          <w:color w:val="000000"/>
          <w:sz w:val="26"/>
          <w:szCs w:val="26"/>
        </w:rPr>
        <w:t xml:space="preserve"> при планировании работы на 202</w:t>
      </w:r>
      <w:r w:rsidR="00781EB3">
        <w:rPr>
          <w:color w:val="000000"/>
          <w:sz w:val="26"/>
          <w:szCs w:val="26"/>
        </w:rPr>
        <w:t>3</w:t>
      </w:r>
      <w:r w:rsidR="00AC45F4" w:rsidRPr="00AC45F4">
        <w:rPr>
          <w:color w:val="000000"/>
          <w:sz w:val="26"/>
          <w:szCs w:val="26"/>
        </w:rPr>
        <w:t>-202</w:t>
      </w:r>
      <w:r w:rsidR="00781EB3">
        <w:rPr>
          <w:color w:val="000000"/>
          <w:sz w:val="26"/>
          <w:szCs w:val="26"/>
        </w:rPr>
        <w:t>4</w:t>
      </w:r>
      <w:r w:rsidRPr="00AC45F4">
        <w:rPr>
          <w:color w:val="000000"/>
          <w:sz w:val="26"/>
          <w:szCs w:val="26"/>
        </w:rPr>
        <w:t xml:space="preserve"> учебный год;</w:t>
      </w:r>
    </w:p>
    <w:p w14:paraId="708305AC" w14:textId="77777777" w:rsidR="006F5A05" w:rsidRPr="00AC45F4" w:rsidRDefault="006F5A05" w:rsidP="00696B5D">
      <w:pPr>
        <w:jc w:val="both"/>
        <w:rPr>
          <w:color w:val="000000"/>
          <w:sz w:val="26"/>
          <w:szCs w:val="26"/>
        </w:rPr>
      </w:pPr>
    </w:p>
    <w:p w14:paraId="6D7D82EE" w14:textId="77777777" w:rsidR="000A057C" w:rsidRPr="00AC45F4" w:rsidRDefault="00757BBA" w:rsidP="00696B5D">
      <w:pPr>
        <w:jc w:val="both"/>
        <w:rPr>
          <w:color w:val="000000"/>
          <w:sz w:val="26"/>
          <w:szCs w:val="26"/>
        </w:rPr>
      </w:pPr>
      <w:r w:rsidRPr="00AC45F4">
        <w:rPr>
          <w:color w:val="000000"/>
          <w:sz w:val="26"/>
          <w:szCs w:val="26"/>
        </w:rPr>
        <w:t xml:space="preserve">  </w:t>
      </w:r>
      <w:r w:rsidR="000A057C" w:rsidRPr="00AC45F4">
        <w:rPr>
          <w:color w:val="000000"/>
          <w:sz w:val="26"/>
          <w:szCs w:val="26"/>
        </w:rPr>
        <w:t>-проводить мониторинг качества обученности учащихся по предметам;</w:t>
      </w:r>
    </w:p>
    <w:p w14:paraId="0314D096" w14:textId="77777777" w:rsidR="00757BBA" w:rsidRPr="00AC45F4" w:rsidRDefault="00757BBA" w:rsidP="00696B5D">
      <w:pPr>
        <w:jc w:val="right"/>
        <w:rPr>
          <w:color w:val="000000"/>
          <w:sz w:val="26"/>
          <w:szCs w:val="26"/>
        </w:rPr>
      </w:pPr>
      <w:r w:rsidRPr="00AC45F4">
        <w:rPr>
          <w:sz w:val="26"/>
          <w:szCs w:val="26"/>
        </w:rPr>
        <w:t>Срок: постоянно</w:t>
      </w:r>
    </w:p>
    <w:p w14:paraId="5092C22A" w14:textId="77777777" w:rsidR="000A057C" w:rsidRPr="00AC45F4" w:rsidRDefault="00696B5D" w:rsidP="00696B5D">
      <w:pPr>
        <w:jc w:val="both"/>
        <w:rPr>
          <w:color w:val="000000"/>
          <w:sz w:val="26"/>
          <w:szCs w:val="26"/>
        </w:rPr>
      </w:pPr>
      <w:r w:rsidRPr="00AC45F4">
        <w:rPr>
          <w:color w:val="000000"/>
          <w:sz w:val="26"/>
          <w:szCs w:val="26"/>
        </w:rPr>
        <w:t>-совместно с</w:t>
      </w:r>
      <w:r w:rsidR="000A057C" w:rsidRPr="00AC45F4">
        <w:rPr>
          <w:color w:val="000000"/>
          <w:sz w:val="26"/>
          <w:szCs w:val="26"/>
        </w:rPr>
        <w:t xml:space="preserve"> классными руководителями активизировать профориентационную работу с учащимися, направленную на</w:t>
      </w:r>
      <w:r w:rsidR="00346BAE" w:rsidRPr="00AC45F4">
        <w:rPr>
          <w:color w:val="000000"/>
          <w:sz w:val="26"/>
          <w:szCs w:val="26"/>
        </w:rPr>
        <w:t xml:space="preserve"> правильный выбор предметов </w:t>
      </w:r>
      <w:r w:rsidR="000A057C" w:rsidRPr="00AC45F4">
        <w:rPr>
          <w:color w:val="000000"/>
          <w:sz w:val="26"/>
          <w:szCs w:val="26"/>
        </w:rPr>
        <w:t xml:space="preserve"> ОГЭ и эффективную подготовку к государственной итоговой аттестации;</w:t>
      </w:r>
    </w:p>
    <w:p w14:paraId="292F9D87" w14:textId="77777777" w:rsidR="00757BBA" w:rsidRPr="00AC45F4" w:rsidRDefault="00757BBA" w:rsidP="00757BBA">
      <w:pPr>
        <w:jc w:val="right"/>
        <w:rPr>
          <w:color w:val="000000"/>
          <w:sz w:val="26"/>
          <w:szCs w:val="26"/>
        </w:rPr>
      </w:pPr>
      <w:r w:rsidRPr="00AC45F4">
        <w:rPr>
          <w:sz w:val="26"/>
          <w:szCs w:val="26"/>
        </w:rPr>
        <w:t>Срок: постоянно</w:t>
      </w:r>
    </w:p>
    <w:p w14:paraId="22BB0D7A" w14:textId="77777777" w:rsidR="000A057C" w:rsidRPr="00AC45F4" w:rsidRDefault="00696B5D" w:rsidP="000A057C">
      <w:pPr>
        <w:jc w:val="both"/>
        <w:rPr>
          <w:color w:val="000000"/>
          <w:sz w:val="26"/>
          <w:szCs w:val="26"/>
        </w:rPr>
      </w:pPr>
      <w:r w:rsidRPr="00AC45F4">
        <w:rPr>
          <w:color w:val="000000"/>
          <w:sz w:val="26"/>
          <w:szCs w:val="26"/>
        </w:rPr>
        <w:t xml:space="preserve">- </w:t>
      </w:r>
      <w:r w:rsidR="000A057C" w:rsidRPr="00AC45F4">
        <w:rPr>
          <w:color w:val="000000"/>
          <w:sz w:val="26"/>
          <w:szCs w:val="26"/>
        </w:rPr>
        <w:t xml:space="preserve"> по предметам по выбору учесть при разработке календарно-тематического планирования систему работы по подготовке к ГИА.</w:t>
      </w:r>
    </w:p>
    <w:p w14:paraId="7D00B518" w14:textId="77777777" w:rsidR="00757BBA" w:rsidRPr="00AC45F4" w:rsidRDefault="00757BBA" w:rsidP="000A057C">
      <w:pPr>
        <w:jc w:val="both"/>
        <w:rPr>
          <w:color w:val="000000"/>
          <w:sz w:val="26"/>
          <w:szCs w:val="26"/>
        </w:rPr>
      </w:pPr>
    </w:p>
    <w:p w14:paraId="1F304744" w14:textId="2D9E579F" w:rsidR="00905564" w:rsidRPr="00AC45F4" w:rsidRDefault="00757BBA" w:rsidP="00757BBA">
      <w:pPr>
        <w:jc w:val="right"/>
        <w:rPr>
          <w:sz w:val="26"/>
          <w:szCs w:val="26"/>
        </w:rPr>
      </w:pPr>
      <w:r w:rsidRPr="00AC45F4">
        <w:rPr>
          <w:sz w:val="26"/>
          <w:szCs w:val="26"/>
        </w:rPr>
        <w:t xml:space="preserve">Срок: август –сентябрь </w:t>
      </w:r>
      <w:r w:rsidR="00781EB3">
        <w:rPr>
          <w:sz w:val="26"/>
          <w:szCs w:val="26"/>
        </w:rPr>
        <w:t>2023-2024</w:t>
      </w:r>
    </w:p>
    <w:p w14:paraId="1A2AC4C3" w14:textId="77777777" w:rsidR="00A420BA" w:rsidRPr="00AC45F4" w:rsidRDefault="00A420BA" w:rsidP="00757BBA">
      <w:pPr>
        <w:jc w:val="right"/>
        <w:rPr>
          <w:sz w:val="26"/>
          <w:szCs w:val="26"/>
        </w:rPr>
      </w:pPr>
    </w:p>
    <w:p w14:paraId="75CB2422" w14:textId="77777777" w:rsidR="00A420BA" w:rsidRPr="00AC45F4" w:rsidRDefault="00A420BA" w:rsidP="00757BBA">
      <w:pPr>
        <w:jc w:val="right"/>
        <w:rPr>
          <w:sz w:val="26"/>
          <w:szCs w:val="26"/>
        </w:rPr>
      </w:pPr>
    </w:p>
    <w:p w14:paraId="0D362E81" w14:textId="61AC8224" w:rsidR="00A420BA" w:rsidRPr="00AC45F4" w:rsidRDefault="00A420BA" w:rsidP="00A420BA">
      <w:pPr>
        <w:jc w:val="center"/>
        <w:rPr>
          <w:sz w:val="26"/>
          <w:szCs w:val="26"/>
        </w:rPr>
      </w:pPr>
      <w:r w:rsidRPr="00AC45F4">
        <w:rPr>
          <w:sz w:val="26"/>
          <w:szCs w:val="26"/>
        </w:rPr>
        <w:t xml:space="preserve">Заместитель директора         </w:t>
      </w:r>
      <w:r w:rsidR="00781EB3">
        <w:rPr>
          <w:sz w:val="26"/>
          <w:szCs w:val="26"/>
        </w:rPr>
        <w:t xml:space="preserve">   </w:t>
      </w:r>
      <w:r w:rsidRPr="00AC45F4">
        <w:rPr>
          <w:sz w:val="26"/>
          <w:szCs w:val="26"/>
        </w:rPr>
        <w:t xml:space="preserve">                        Гривко Е.П.</w:t>
      </w:r>
    </w:p>
    <w:sectPr w:rsidR="00A420BA" w:rsidRPr="00AC45F4" w:rsidSect="0090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1E0"/>
    <w:multiLevelType w:val="multilevel"/>
    <w:tmpl w:val="1A56B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5B5AC4"/>
    <w:multiLevelType w:val="multilevel"/>
    <w:tmpl w:val="B6741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FD"/>
    <w:rsid w:val="0001198C"/>
    <w:rsid w:val="0004025A"/>
    <w:rsid w:val="00071BD2"/>
    <w:rsid w:val="00093445"/>
    <w:rsid w:val="000A057C"/>
    <w:rsid w:val="000B020F"/>
    <w:rsid w:val="00152754"/>
    <w:rsid w:val="00186BD3"/>
    <w:rsid w:val="001A1603"/>
    <w:rsid w:val="0022301D"/>
    <w:rsid w:val="00265A7C"/>
    <w:rsid w:val="002A3A68"/>
    <w:rsid w:val="0032280B"/>
    <w:rsid w:val="0033358D"/>
    <w:rsid w:val="00346BAE"/>
    <w:rsid w:val="00381449"/>
    <w:rsid w:val="003C0C46"/>
    <w:rsid w:val="003C22DC"/>
    <w:rsid w:val="00426BC8"/>
    <w:rsid w:val="00436D1F"/>
    <w:rsid w:val="00442AFD"/>
    <w:rsid w:val="0044504B"/>
    <w:rsid w:val="0045664A"/>
    <w:rsid w:val="004D39AC"/>
    <w:rsid w:val="004E6C13"/>
    <w:rsid w:val="004F2040"/>
    <w:rsid w:val="004F7627"/>
    <w:rsid w:val="005115CC"/>
    <w:rsid w:val="00546569"/>
    <w:rsid w:val="005475B7"/>
    <w:rsid w:val="005A2CCE"/>
    <w:rsid w:val="005F0FEE"/>
    <w:rsid w:val="00695D8F"/>
    <w:rsid w:val="00696B5D"/>
    <w:rsid w:val="006A6070"/>
    <w:rsid w:val="006F5A05"/>
    <w:rsid w:val="00721D99"/>
    <w:rsid w:val="00726B3F"/>
    <w:rsid w:val="00757BBA"/>
    <w:rsid w:val="00781EB3"/>
    <w:rsid w:val="00784731"/>
    <w:rsid w:val="00797B47"/>
    <w:rsid w:val="007E7844"/>
    <w:rsid w:val="008116D7"/>
    <w:rsid w:val="00905564"/>
    <w:rsid w:val="00940D74"/>
    <w:rsid w:val="009449DD"/>
    <w:rsid w:val="00955581"/>
    <w:rsid w:val="009867F6"/>
    <w:rsid w:val="009903ED"/>
    <w:rsid w:val="009C1F96"/>
    <w:rsid w:val="009E135A"/>
    <w:rsid w:val="009E5A1E"/>
    <w:rsid w:val="009F737E"/>
    <w:rsid w:val="00A420BA"/>
    <w:rsid w:val="00AB132F"/>
    <w:rsid w:val="00AC45F4"/>
    <w:rsid w:val="00B005CE"/>
    <w:rsid w:val="00B220C8"/>
    <w:rsid w:val="00B810BC"/>
    <w:rsid w:val="00BE1F8D"/>
    <w:rsid w:val="00BE2EFF"/>
    <w:rsid w:val="00C0219D"/>
    <w:rsid w:val="00C210C6"/>
    <w:rsid w:val="00C556B2"/>
    <w:rsid w:val="00C7476E"/>
    <w:rsid w:val="00C90436"/>
    <w:rsid w:val="00CA1413"/>
    <w:rsid w:val="00CC210A"/>
    <w:rsid w:val="00CC23DB"/>
    <w:rsid w:val="00CD0ABB"/>
    <w:rsid w:val="00DD61C5"/>
    <w:rsid w:val="00DE74E1"/>
    <w:rsid w:val="00DF47AA"/>
    <w:rsid w:val="00E2215F"/>
    <w:rsid w:val="00E7367F"/>
    <w:rsid w:val="00E77D9B"/>
    <w:rsid w:val="00E93FE7"/>
    <w:rsid w:val="00F03CEE"/>
    <w:rsid w:val="00F148F2"/>
    <w:rsid w:val="00F15277"/>
    <w:rsid w:val="00F4385A"/>
    <w:rsid w:val="00F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FF64"/>
  <w15:docId w15:val="{9DC22A18-2F66-4E1F-AE0C-8C4EA20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A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57C"/>
    <w:pPr>
      <w:jc w:val="center"/>
    </w:pPr>
    <w:rPr>
      <w:rFonts w:eastAsia="Calibri"/>
      <w:sz w:val="28"/>
      <w:szCs w:val="20"/>
    </w:rPr>
  </w:style>
  <w:style w:type="character" w:customStyle="1" w:styleId="a4">
    <w:name w:val="Заголовок Знак"/>
    <w:basedOn w:val="a0"/>
    <w:link w:val="a3"/>
    <w:rsid w:val="000A057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05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B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B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DC8D-B592-45E5-808B-21DD06DB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Егор Попов</cp:lastModifiedBy>
  <cp:revision>11</cp:revision>
  <cp:lastPrinted>2021-06-21T08:18:00Z</cp:lastPrinted>
  <dcterms:created xsi:type="dcterms:W3CDTF">2023-07-26T05:20:00Z</dcterms:created>
  <dcterms:modified xsi:type="dcterms:W3CDTF">2023-08-24T12:38:00Z</dcterms:modified>
</cp:coreProperties>
</file>